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56AC" w14:textId="5E6E58FD" w:rsidR="00433E7F" w:rsidRDefault="00433E7F" w:rsidP="00433E7F">
      <w:pPr>
        <w:jc w:val="center"/>
      </w:pPr>
      <w:bookmarkStart w:id="0" w:name="_Hlk92989169"/>
      <w:bookmarkEnd w:id="0"/>
    </w:p>
    <w:p w14:paraId="4A58C0A8" w14:textId="49E3CDFD" w:rsidR="00433E7F" w:rsidRDefault="00433E7F" w:rsidP="00433E7F">
      <w:pPr>
        <w:jc w:val="center"/>
      </w:pPr>
    </w:p>
    <w:p w14:paraId="43623E66" w14:textId="2B00A094" w:rsidR="00433E7F" w:rsidRDefault="00433E7F" w:rsidP="00433E7F">
      <w:pPr>
        <w:jc w:val="center"/>
      </w:pPr>
    </w:p>
    <w:p w14:paraId="521D1938" w14:textId="415D4FD0" w:rsidR="00433E7F" w:rsidRDefault="00433E7F" w:rsidP="00433E7F">
      <w:pPr>
        <w:jc w:val="center"/>
      </w:pPr>
    </w:p>
    <w:p w14:paraId="33CBA991" w14:textId="2734F2B3" w:rsidR="00433E7F" w:rsidRDefault="00433E7F" w:rsidP="00433E7F">
      <w:pPr>
        <w:jc w:val="center"/>
      </w:pPr>
    </w:p>
    <w:p w14:paraId="354F7A65" w14:textId="45174577" w:rsidR="00433E7F" w:rsidRDefault="00433E7F" w:rsidP="00433E7F">
      <w:pPr>
        <w:jc w:val="center"/>
      </w:pPr>
    </w:p>
    <w:p w14:paraId="28D0B8BA" w14:textId="77777777" w:rsidR="00433E7F" w:rsidRDefault="00433E7F" w:rsidP="00433E7F">
      <w:pPr>
        <w:jc w:val="center"/>
      </w:pPr>
    </w:p>
    <w:p w14:paraId="1BE940F9" w14:textId="77777777" w:rsidR="00433E7F" w:rsidRPr="002F4879" w:rsidRDefault="00433E7F" w:rsidP="00433E7F">
      <w:pPr>
        <w:pStyle w:val="Tytu"/>
        <w:jc w:val="center"/>
        <w:rPr>
          <w:lang w:val="en-US"/>
        </w:rPr>
      </w:pPr>
      <w:r w:rsidRPr="002F4879">
        <w:rPr>
          <w:lang w:val="en-US"/>
        </w:rPr>
        <w:t>BT MASTER LED</w:t>
      </w:r>
    </w:p>
    <w:p w14:paraId="5837E28A" w14:textId="77777777" w:rsidR="00433E7F" w:rsidRPr="002F4879" w:rsidRDefault="00433E7F" w:rsidP="00433E7F">
      <w:pPr>
        <w:jc w:val="center"/>
        <w:rPr>
          <w:lang w:val="en-US"/>
        </w:rPr>
      </w:pPr>
    </w:p>
    <w:p w14:paraId="1477FB62" w14:textId="6A4B90E2" w:rsidR="00433E7F" w:rsidRPr="002F4879" w:rsidRDefault="00433E7F" w:rsidP="00433E7F">
      <w:pPr>
        <w:jc w:val="center"/>
        <w:rPr>
          <w:lang w:val="en-US"/>
        </w:rPr>
      </w:pPr>
    </w:p>
    <w:p w14:paraId="70021BB8" w14:textId="77777777" w:rsidR="00433E7F" w:rsidRPr="002F4879" w:rsidRDefault="00433E7F" w:rsidP="00433E7F">
      <w:pPr>
        <w:jc w:val="center"/>
        <w:rPr>
          <w:lang w:val="en-US"/>
        </w:rPr>
      </w:pPr>
    </w:p>
    <w:p w14:paraId="42C94542" w14:textId="01253FE7" w:rsidR="00433E7F" w:rsidRPr="002F4879" w:rsidRDefault="00433E7F" w:rsidP="00433E7F">
      <w:pPr>
        <w:jc w:val="center"/>
        <w:rPr>
          <w:sz w:val="96"/>
          <w:szCs w:val="96"/>
          <w:lang w:val="en-US"/>
        </w:rPr>
      </w:pPr>
      <w:r w:rsidRPr="002F4879">
        <w:rPr>
          <w:sz w:val="96"/>
          <w:szCs w:val="96"/>
          <w:lang w:val="en-US"/>
        </w:rPr>
        <w:t>MANUAL</w:t>
      </w:r>
    </w:p>
    <w:p w14:paraId="0D1142B5" w14:textId="6A38DFA9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22E94DCB" w14:textId="6B5A3C69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7FCC75E9" w14:textId="61D46FE4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20EAFD17" w14:textId="71FC1592" w:rsidR="00BE3226" w:rsidRPr="002F4879" w:rsidRDefault="00BE3226" w:rsidP="00433E7F">
      <w:pPr>
        <w:jc w:val="center"/>
        <w:rPr>
          <w:sz w:val="96"/>
          <w:szCs w:val="96"/>
          <w:lang w:val="en-US"/>
        </w:rPr>
      </w:pPr>
    </w:p>
    <w:p w14:paraId="6ED48769" w14:textId="375ABCE7" w:rsidR="00BE3226" w:rsidRPr="00BF1A68" w:rsidRDefault="005B111A" w:rsidP="00BE3226">
      <w:pPr>
        <w:pStyle w:val="Nagwek1"/>
        <w:rPr>
          <w:rStyle w:val="Pogrubienie"/>
          <w:sz w:val="40"/>
          <w:szCs w:val="40"/>
          <w:lang w:val="en-US"/>
        </w:rPr>
      </w:pPr>
      <w:r w:rsidRPr="00BF1A68">
        <w:rPr>
          <w:rStyle w:val="Pogrubienie"/>
          <w:sz w:val="40"/>
          <w:szCs w:val="40"/>
          <w:lang w:val="en-US"/>
        </w:rPr>
        <w:lastRenderedPageBreak/>
        <w:t>BT LS [Live Scree</w:t>
      </w:r>
      <w:r w:rsidR="00BF1A68" w:rsidRPr="00BF1A68">
        <w:rPr>
          <w:rStyle w:val="Pogrubienie"/>
          <w:sz w:val="40"/>
          <w:szCs w:val="40"/>
          <w:lang w:val="en-US"/>
        </w:rPr>
        <w:t>n</w:t>
      </w:r>
      <w:r w:rsidRPr="00BF1A68">
        <w:rPr>
          <w:rStyle w:val="Pogrubienie"/>
          <w:sz w:val="40"/>
          <w:szCs w:val="40"/>
          <w:lang w:val="en-US"/>
        </w:rPr>
        <w:t>]</w:t>
      </w:r>
    </w:p>
    <w:p w14:paraId="5B7128EF" w14:textId="17EC9107" w:rsidR="00005F5A" w:rsidRDefault="005B111A" w:rsidP="005B111A">
      <w:pPr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Aby </w:t>
      </w:r>
      <w:r w:rsidR="00BF1A68" w:rsidRP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utworzyć wydarzenie, w którym m</w:t>
      </w:r>
      <w:r w:rsid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edium reklamodawcy będzie </w:t>
      </w:r>
      <w:r w:rsidR="00005F5A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nimacja na żywo</w:t>
      </w:r>
      <w:r w:rsidR="007C56D4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link</w:t>
      </w:r>
      <w:r w:rsidR="002F487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7C56D4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(live url)</w:t>
      </w:r>
      <w:r w:rsid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należy skorzystać z narzędzia </w:t>
      </w:r>
      <w:r w:rsidR="00BF1A68" w:rsidRPr="00694A60">
        <w:rPr>
          <w:rStyle w:val="Pogrubienie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Kontent Manager</w:t>
      </w:r>
      <w:r w:rsidR="00BF1A68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gdzie utworzymy wydarzenie zawierające kompletną paczkę plików wraz z playlistą zawierającą reklamy Live Screen.</w:t>
      </w:r>
    </w:p>
    <w:p w14:paraId="377AA5E6" w14:textId="1155B09A" w:rsidR="00320EBD" w:rsidRDefault="00320EBD" w:rsidP="005B111A">
      <w:pPr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Poprawnie przygotowana animacja musi posiadać rozdzielczość dopasowaną do systemu, w którym odtwarzane będzie wydarzenie. </w:t>
      </w:r>
      <w:r w:rsidR="0068222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Medium z</w:t>
      </w:r>
      <w:r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Live Screen nie może zawierać żadnych ramek, odstępów ani marginesów. Przed tworzeniem nowego wydarzenia z opcją Live Screen należy sprawdzić podany przez reklamodawcę link w przeglądarce internetowej. Poprawnie przygotowana animacja wyświetlać powinna się w lewym górnym roku przeglądarki.</w:t>
      </w:r>
      <w:r w:rsidR="0068222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="0068222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  <w:t>Przykład poprawnie przygotowanej animacji live:</w:t>
      </w:r>
      <w:r w:rsidR="0068222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/>
      </w:r>
      <w:r w:rsidR="00682229" w:rsidRPr="00682229"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https://misc.iforbet.pl/stadion/banner.php</w:t>
      </w:r>
    </w:p>
    <w:p w14:paraId="3CDB5552" w14:textId="4564EDC6" w:rsidR="00824DDE" w:rsidRDefault="00824DDE" w:rsidP="005B111A">
      <w:pPr>
        <w:rPr>
          <w:rStyle w:val="Pogrubienie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DCF1FDC" w14:textId="63E0B94E" w:rsidR="00824DDE" w:rsidRDefault="00824DDE" w:rsidP="00824DDE">
      <w:pPr>
        <w:pStyle w:val="Nagwek2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F31E1F1" w14:textId="77B5B702" w:rsidR="00824DDE" w:rsidRDefault="00824DDE" w:rsidP="00824DDE"/>
    <w:p w14:paraId="113ACD7A" w14:textId="17E97DA4" w:rsidR="00824DDE" w:rsidRDefault="00824DDE" w:rsidP="00824DDE"/>
    <w:p w14:paraId="7385B885" w14:textId="6C04AC24" w:rsidR="00824DDE" w:rsidRDefault="00824DDE" w:rsidP="00824DDE"/>
    <w:p w14:paraId="0A4CDB97" w14:textId="4190E2BB" w:rsidR="00824DDE" w:rsidRDefault="00824DDE" w:rsidP="00824DDE"/>
    <w:p w14:paraId="6E570695" w14:textId="1BA47C7D" w:rsidR="00824DDE" w:rsidRDefault="00824DDE" w:rsidP="00824DDE"/>
    <w:p w14:paraId="104892B7" w14:textId="4B313F03" w:rsidR="00824DDE" w:rsidRDefault="00824DDE" w:rsidP="00824DDE"/>
    <w:p w14:paraId="3B4B2956" w14:textId="4D7D9A83" w:rsidR="00824DDE" w:rsidRDefault="00824DDE" w:rsidP="00824DDE"/>
    <w:p w14:paraId="669D7E5C" w14:textId="43058968" w:rsidR="00824DDE" w:rsidRDefault="00824DDE" w:rsidP="00824DDE"/>
    <w:p w14:paraId="46752988" w14:textId="17C71C94" w:rsidR="00824DDE" w:rsidRDefault="00824DDE" w:rsidP="00824DDE"/>
    <w:p w14:paraId="4CA008E5" w14:textId="32821CB3" w:rsidR="00824DDE" w:rsidRDefault="00824DDE" w:rsidP="00824DDE"/>
    <w:p w14:paraId="4493BAE5" w14:textId="7275C20C" w:rsidR="00824DDE" w:rsidRDefault="00824DDE" w:rsidP="00824DDE"/>
    <w:p w14:paraId="2AA244EA" w14:textId="2E3A96E8" w:rsidR="00824DDE" w:rsidRDefault="00824DDE" w:rsidP="00824DDE"/>
    <w:p w14:paraId="18BC0A37" w14:textId="00E0A1D9" w:rsidR="00824DDE" w:rsidRDefault="00824DDE" w:rsidP="00824DDE"/>
    <w:p w14:paraId="44ADA858" w14:textId="55201FBF" w:rsidR="00824DDE" w:rsidRDefault="00824DDE" w:rsidP="00824DDE"/>
    <w:p w14:paraId="4C6EB748" w14:textId="4E7A1747" w:rsidR="00824DDE" w:rsidRDefault="00824DDE" w:rsidP="00824DDE"/>
    <w:p w14:paraId="3CDBDBA1" w14:textId="59858B59" w:rsidR="00824DDE" w:rsidRDefault="00824DDE" w:rsidP="00824DDE"/>
    <w:p w14:paraId="21A5211D" w14:textId="56F42016" w:rsidR="00824DDE" w:rsidRDefault="00824DDE" w:rsidP="00824DDE"/>
    <w:p w14:paraId="6E7FE1ED" w14:textId="6AB9C745" w:rsidR="00824DDE" w:rsidRDefault="00824DDE" w:rsidP="00824DDE">
      <w:pPr>
        <w:pStyle w:val="Podtytu"/>
      </w:pPr>
      <w:r>
        <w:lastRenderedPageBreak/>
        <w:t>Kontakt Manager – tworzenie wydarzenia z LS</w:t>
      </w:r>
    </w:p>
    <w:p w14:paraId="741E8D49" w14:textId="403FBB7D" w:rsidR="00824DDE" w:rsidRDefault="00C347A5" w:rsidP="00C347A5">
      <w:pPr>
        <w:pStyle w:val="Akapitzlist"/>
        <w:numPr>
          <w:ilvl w:val="0"/>
          <w:numId w:val="19"/>
        </w:numPr>
      </w:pPr>
      <w:r w:rsidRPr="00C347A5">
        <w:t>Użytkownik wypełnia formularz i kroku tworzenia wydarzenia:</w:t>
      </w:r>
    </w:p>
    <w:p w14:paraId="180D2F14" w14:textId="77777777" w:rsidR="00C347A5" w:rsidRPr="00C347A5" w:rsidRDefault="00C347A5" w:rsidP="00C347A5">
      <w:pPr>
        <w:pStyle w:val="Akapitzlist"/>
        <w:numPr>
          <w:ilvl w:val="1"/>
          <w:numId w:val="19"/>
        </w:numPr>
      </w:pPr>
      <w:r w:rsidRPr="00C347A5">
        <w:t>Katalog gdzie generowane będą pliki</w:t>
      </w:r>
    </w:p>
    <w:p w14:paraId="680890E9" w14:textId="13752599" w:rsidR="00C347A5" w:rsidRPr="00C347A5" w:rsidRDefault="00C347A5" w:rsidP="00C347A5">
      <w:pPr>
        <w:pStyle w:val="Akapitzlist"/>
        <w:numPr>
          <w:ilvl w:val="1"/>
          <w:numId w:val="19"/>
        </w:numPr>
      </w:pPr>
      <w:r>
        <w:t>Nazwę wydarzenia</w:t>
      </w:r>
    </w:p>
    <w:p w14:paraId="10302671" w14:textId="7CB458B2" w:rsidR="00C347A5" w:rsidRPr="00C347A5" w:rsidRDefault="00C347A5" w:rsidP="00C347A5">
      <w:pPr>
        <w:pStyle w:val="Akapitzlist"/>
        <w:numPr>
          <w:ilvl w:val="1"/>
          <w:numId w:val="19"/>
        </w:numPr>
      </w:pPr>
      <w:r>
        <w:t>Datę wydarzenia</w:t>
      </w:r>
    </w:p>
    <w:p w14:paraId="2DBBA3F8" w14:textId="1340389C" w:rsidR="00C347A5" w:rsidRPr="00C347A5" w:rsidRDefault="00C347A5" w:rsidP="00C347A5">
      <w:pPr>
        <w:pStyle w:val="Akapitzlist"/>
        <w:numPr>
          <w:ilvl w:val="1"/>
          <w:numId w:val="19"/>
        </w:numPr>
      </w:pPr>
      <w:r>
        <w:rPr>
          <w:rFonts w:ascii="Arial" w:eastAsia="QEIULO+Calibri, Calibri" w:hAnsi="Arial" w:cs="QEIULO+Calibri, Calibri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2AE9795" wp14:editId="0235EDA1">
            <wp:simplePos x="0" y="0"/>
            <wp:positionH relativeFrom="margin">
              <wp:align>left</wp:align>
            </wp:positionH>
            <wp:positionV relativeFrom="paragraph">
              <wp:posOffset>476194</wp:posOffset>
            </wp:positionV>
            <wp:extent cx="5889625" cy="1732280"/>
            <wp:effectExtent l="0" t="0" r="0" b="1270"/>
            <wp:wrapTopAndBottom/>
            <wp:docPr id="1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9922" cy="173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System wykorzystywany w wydarzeniu lub rozdzielczość</w:t>
      </w:r>
      <w:r>
        <w:br/>
      </w:r>
      <w:r>
        <w:br/>
      </w:r>
    </w:p>
    <w:p w14:paraId="0BC955E6" w14:textId="02B5A800" w:rsidR="00C347A5" w:rsidRDefault="00C347A5" w:rsidP="00C347A5">
      <w:pPr>
        <w:pStyle w:val="Akapitzlist"/>
        <w:numPr>
          <w:ilvl w:val="0"/>
          <w:numId w:val="19"/>
        </w:numPr>
      </w:pPr>
      <w:r w:rsidRPr="00C347A5">
        <w:t>Użytkownik zatwierdza podane dane przyciskiem "Zapisz"</w:t>
      </w:r>
    </w:p>
    <w:p w14:paraId="0DFABAE1" w14:textId="3C0B6F74" w:rsidR="00C347A5" w:rsidRDefault="00C347A5" w:rsidP="00C347A5">
      <w:pPr>
        <w:pStyle w:val="Akapitzlist"/>
        <w:numPr>
          <w:ilvl w:val="0"/>
          <w:numId w:val="19"/>
        </w:numPr>
      </w:pPr>
      <w:r w:rsidRPr="00C347A5">
        <w:t>Użytkownik zostaje przeniesiony do II kroku tworzenia wydarzenia.</w:t>
      </w:r>
    </w:p>
    <w:p w14:paraId="68796C0E" w14:textId="543ACA46" w:rsidR="000A55F4" w:rsidRDefault="00C347A5" w:rsidP="00C347A5">
      <w:pPr>
        <w:pStyle w:val="Akapitzlist"/>
        <w:numPr>
          <w:ilvl w:val="0"/>
          <w:numId w:val="19"/>
        </w:numPr>
      </w:pPr>
      <w:r w:rsidRPr="00C347A5">
        <w:t>Użytkownik wypełnia listę reklamodawców wklejając ją w pole dodawania reklamodawców</w:t>
      </w:r>
      <w:r w:rsidR="000A55F4">
        <w:t>,</w:t>
      </w:r>
      <w:r w:rsidR="000A55F4">
        <w:br/>
      </w:r>
      <w:r w:rsidR="000A55F4" w:rsidRPr="000A55F4">
        <w:t>Należy podać listę reklamodawców zgodnie z poniższym schematem:</w:t>
      </w:r>
    </w:p>
    <w:p w14:paraId="32C9B352" w14:textId="6E6EC315" w:rsidR="00C347A5" w:rsidRDefault="00E37B9D" w:rsidP="000A55F4">
      <w:pPr>
        <w:pStyle w:val="Akapitzlist"/>
        <w:numPr>
          <w:ilvl w:val="1"/>
          <w:numId w:val="19"/>
        </w:numPr>
      </w:pPr>
      <w:r>
        <w:rPr>
          <w:rFonts w:ascii="Arial" w:eastAsia="QEIULO+Calibri, Calibri" w:hAnsi="Arial" w:cs="QEIULO+Calibri, Calibri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5F1801B8" wp14:editId="15995BF5">
            <wp:simplePos x="0" y="0"/>
            <wp:positionH relativeFrom="margin">
              <wp:align>left</wp:align>
            </wp:positionH>
            <wp:positionV relativeFrom="paragraph">
              <wp:posOffset>478790</wp:posOffset>
            </wp:positionV>
            <wp:extent cx="6116955" cy="1985645"/>
            <wp:effectExtent l="0" t="0" r="0" b="0"/>
            <wp:wrapTopAndBottom/>
            <wp:docPr id="2" name="grafik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a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55F4" w:rsidRPr="000A55F4">
        <w:t>[nazwa reklamodawcy] [partycypacja]</w:t>
      </w:r>
      <w:r w:rsidR="00273B17">
        <w:br/>
      </w:r>
      <w:r w:rsidR="00273B17">
        <w:br/>
      </w:r>
      <w:r w:rsidR="00273B17">
        <w:br/>
      </w:r>
      <w:r w:rsidR="00273B17">
        <w:br/>
      </w:r>
      <w:r w:rsidR="00273B17">
        <w:br/>
      </w:r>
      <w:r w:rsidR="00273B17">
        <w:br/>
      </w:r>
      <w:r w:rsidR="00273B17">
        <w:br/>
      </w:r>
      <w:r w:rsidR="00273B17">
        <w:br/>
      </w:r>
    </w:p>
    <w:p w14:paraId="1B3E0ADA" w14:textId="7EA6EE7A" w:rsidR="00273B17" w:rsidRDefault="00273B17" w:rsidP="00C347A5">
      <w:pPr>
        <w:pStyle w:val="Akapitzlist"/>
        <w:numPr>
          <w:ilvl w:val="0"/>
          <w:numId w:val="19"/>
        </w:numPr>
      </w:pPr>
      <w:r>
        <w:rPr>
          <w:rFonts w:ascii="Arial" w:eastAsia="QEIULO+Calibri, Calibri" w:hAnsi="Arial" w:cs="QEIULO+Calibri, Calibri"/>
          <w:noProof/>
          <w:color w:val="000000"/>
        </w:rPr>
        <w:lastRenderedPageBreak/>
        <w:drawing>
          <wp:anchor distT="0" distB="0" distL="114300" distR="114300" simplePos="0" relativeHeight="251663360" behindDoc="0" locked="0" layoutInCell="1" allowOverlap="1" wp14:anchorId="230FCB80" wp14:editId="6350F6E2">
            <wp:simplePos x="0" y="0"/>
            <wp:positionH relativeFrom="margin">
              <wp:align>left</wp:align>
            </wp:positionH>
            <wp:positionV relativeFrom="paragraph">
              <wp:posOffset>440055</wp:posOffset>
            </wp:positionV>
            <wp:extent cx="6119621" cy="3392241"/>
            <wp:effectExtent l="0" t="0" r="0" b="0"/>
            <wp:wrapTopAndBottom/>
            <wp:docPr id="3" name="grafika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9621" cy="3392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7A5" w:rsidRPr="00C347A5">
        <w:t>Użytkownik zatwierdza dodanie listy reklamodawców do bloku reklamowego.</w:t>
      </w:r>
      <w:r w:rsidR="0005060C">
        <w:br/>
      </w:r>
      <w:r w:rsidR="0005060C">
        <w:br/>
      </w:r>
    </w:p>
    <w:p w14:paraId="7BF09C85" w14:textId="278D3B71" w:rsidR="00832DC5" w:rsidRDefault="0005060C" w:rsidP="0058606F">
      <w:pPr>
        <w:pStyle w:val="Akapitzlist"/>
        <w:numPr>
          <w:ilvl w:val="0"/>
          <w:numId w:val="19"/>
        </w:numPr>
      </w:pPr>
      <w:r>
        <w:rPr>
          <w:rFonts w:ascii="Arial" w:eastAsia="QEIULO+Calibri, Calibri" w:hAnsi="Arial" w:cs="QEIULO+Calibri, Calibri"/>
          <w:noProof/>
          <w:color w:val="000000"/>
        </w:rPr>
        <w:drawing>
          <wp:anchor distT="0" distB="0" distL="114300" distR="114300" simplePos="0" relativeHeight="251665408" behindDoc="0" locked="0" layoutInCell="1" allowOverlap="1" wp14:anchorId="09940DCE" wp14:editId="6CD3CB80">
            <wp:simplePos x="0" y="0"/>
            <wp:positionH relativeFrom="margin">
              <wp:align>left</wp:align>
            </wp:positionH>
            <wp:positionV relativeFrom="paragraph">
              <wp:posOffset>278240</wp:posOffset>
            </wp:positionV>
            <wp:extent cx="5715000" cy="2276673"/>
            <wp:effectExtent l="0" t="0" r="0" b="9525"/>
            <wp:wrapTopAndBottom/>
            <wp:docPr id="4" name="grafika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276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06F" w:rsidRPr="0058606F">
        <w:t>Użytkownik przyporządkowuje pliki mediów do reklamodawców.</w:t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  <w:r w:rsidR="00832DC5">
        <w:br/>
      </w:r>
    </w:p>
    <w:p w14:paraId="4CE3A0A8" w14:textId="7BA4E978" w:rsidR="00C829F2" w:rsidRDefault="00832DC5" w:rsidP="0058606F">
      <w:pPr>
        <w:pStyle w:val="Akapitzlist"/>
        <w:numPr>
          <w:ilvl w:val="0"/>
          <w:numId w:val="19"/>
        </w:numPr>
      </w:pPr>
      <w:r w:rsidRPr="00832DC5">
        <w:lastRenderedPageBreak/>
        <w:t>Aby dodać L</w:t>
      </w:r>
      <w:r w:rsidR="004463F1">
        <w:t>ive</w:t>
      </w:r>
      <w:r w:rsidR="00E15E24">
        <w:t xml:space="preserve"> S</w:t>
      </w:r>
      <w:r w:rsidR="004463F1">
        <w:t>creen</w:t>
      </w:r>
      <w:r w:rsidRPr="00832DC5">
        <w:t xml:space="preserve"> do reklamodawcy w wydarzeniu (aby medium reklamodawcy było generowane na żywo z linka przesłanego przez reklamodawc</w:t>
      </w:r>
      <w:r w:rsidR="00732FC2">
        <w:t>ę</w:t>
      </w:r>
      <w:r w:rsidRPr="00832DC5">
        <w:t>) należy uruchomić opcje live dla wydarzenia, wskazać reklamodawcę którego obrót generowany będzie na żywo, a następnie podać poprawny url do animacji i podać jej szerokość.</w:t>
      </w:r>
      <w:r w:rsidR="00C829F2" w:rsidRPr="00C829F2">
        <w:rPr>
          <w:noProof/>
        </w:rPr>
        <w:t xml:space="preserve"> </w:t>
      </w:r>
      <w:r w:rsidR="00C829F2">
        <w:rPr>
          <w:noProof/>
        </w:rPr>
        <w:drawing>
          <wp:inline distT="0" distB="0" distL="0" distR="0" wp14:anchorId="2D25CF8C" wp14:editId="1E97FBCA">
            <wp:extent cx="5716905" cy="133604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9214B" w14:textId="3453EFAD" w:rsidR="00C829F2" w:rsidRDefault="00C829F2" w:rsidP="0058606F">
      <w:pPr>
        <w:pStyle w:val="Akapitzlist"/>
        <w:numPr>
          <w:ilvl w:val="0"/>
          <w:numId w:val="19"/>
        </w:numPr>
      </w:pPr>
      <w:r w:rsidRPr="00C829F2">
        <w:t xml:space="preserve">Użytkownik zatwierdza poprawność skonfigurowanych </w:t>
      </w:r>
      <w:proofErr w:type="spellStart"/>
      <w:r w:rsidRPr="00C829F2">
        <w:t>playlist</w:t>
      </w:r>
      <w:proofErr w:type="spellEnd"/>
      <w:r w:rsidRPr="00C829F2">
        <w:t xml:space="preserve"> wybierając przycisk "Zapisz"</w:t>
      </w:r>
    </w:p>
    <w:p w14:paraId="328541A5" w14:textId="5D205BCB" w:rsidR="00B240C9" w:rsidRDefault="00B240C9" w:rsidP="0058606F">
      <w:pPr>
        <w:pStyle w:val="Akapitzlist"/>
        <w:numPr>
          <w:ilvl w:val="0"/>
          <w:numId w:val="19"/>
        </w:numPr>
      </w:pPr>
      <w:r>
        <w:rPr>
          <w:rFonts w:ascii="Arial" w:eastAsia="QEIULO+Calibri, Calibri" w:hAnsi="Arial" w:cs="QEIULO+Calibri, Calibri"/>
          <w:noProof/>
          <w:color w:val="000000"/>
        </w:rPr>
        <w:drawing>
          <wp:anchor distT="0" distB="0" distL="114300" distR="114300" simplePos="0" relativeHeight="251667456" behindDoc="0" locked="0" layoutInCell="1" allowOverlap="1" wp14:anchorId="58896294" wp14:editId="5F165242">
            <wp:simplePos x="0" y="0"/>
            <wp:positionH relativeFrom="column">
              <wp:posOffset>414075</wp:posOffset>
            </wp:positionH>
            <wp:positionV relativeFrom="paragraph">
              <wp:posOffset>209798</wp:posOffset>
            </wp:positionV>
            <wp:extent cx="5715000" cy="3476548"/>
            <wp:effectExtent l="0" t="0" r="0" b="0"/>
            <wp:wrapTopAndBottom/>
            <wp:docPr id="5" name="grafika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476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9F2" w:rsidRPr="00C829F2">
        <w:t>Użytkownik zostaje przeniesiony do ostatniego kroku gener</w:t>
      </w:r>
      <w:r w:rsidR="00C00A47">
        <w:t>o</w:t>
      </w:r>
      <w:r w:rsidR="00C829F2" w:rsidRPr="00C829F2">
        <w:t xml:space="preserve">wania </w:t>
      </w:r>
      <w:proofErr w:type="spellStart"/>
      <w:r w:rsidR="00C829F2" w:rsidRPr="00C829F2">
        <w:t>playlist</w:t>
      </w:r>
      <w:proofErr w:type="spellEnd"/>
    </w:p>
    <w:p w14:paraId="70177D2F" w14:textId="3D6E6D29" w:rsidR="00663B49" w:rsidRDefault="00B240C9" w:rsidP="0058606F">
      <w:pPr>
        <w:pStyle w:val="Akapitzlist"/>
        <w:numPr>
          <w:ilvl w:val="0"/>
          <w:numId w:val="19"/>
        </w:numPr>
      </w:pPr>
      <w:r w:rsidRPr="00B240C9">
        <w:t>Użytkownik zatwierdza poprawność i generuje pliki wydarzen</w:t>
      </w:r>
      <w:r w:rsidR="00C00A47">
        <w:t>i</w:t>
      </w:r>
      <w:r w:rsidRPr="00B240C9">
        <w:t>a wybierając przycisk "Generuj"</w:t>
      </w:r>
    </w:p>
    <w:p w14:paraId="51F7590E" w14:textId="77777777" w:rsidR="00663B49" w:rsidRDefault="00663B49" w:rsidP="0058606F">
      <w:pPr>
        <w:pStyle w:val="Akapitzlist"/>
        <w:numPr>
          <w:ilvl w:val="0"/>
          <w:numId w:val="19"/>
        </w:numPr>
      </w:pPr>
      <w:r w:rsidRPr="00663B49">
        <w:t xml:space="preserve">Wygenerowanie wszystkich plików dotyczących tworzonej </w:t>
      </w:r>
      <w:proofErr w:type="spellStart"/>
      <w:r w:rsidRPr="00663B49">
        <w:t>playlisty</w:t>
      </w:r>
      <w:proofErr w:type="spellEnd"/>
      <w:r w:rsidRPr="00663B49">
        <w:t xml:space="preserve"> dla wydarzenia.</w:t>
      </w:r>
      <w:r>
        <w:br/>
      </w:r>
      <w:r w:rsidRPr="00663B49">
        <w:t>Wygenerowany folder zawiera:</w:t>
      </w:r>
    </w:p>
    <w:p w14:paraId="75EB7F72" w14:textId="77777777" w:rsidR="00663B49" w:rsidRPr="00663B49" w:rsidRDefault="00663B49" w:rsidP="00663B49">
      <w:pPr>
        <w:pStyle w:val="Akapitzlist"/>
        <w:numPr>
          <w:ilvl w:val="1"/>
          <w:numId w:val="19"/>
        </w:numPr>
      </w:pPr>
      <w:r w:rsidRPr="0088260E">
        <w:rPr>
          <w:b/>
          <w:bCs/>
        </w:rPr>
        <w:t>PLIK PDF</w:t>
      </w:r>
      <w:r w:rsidRPr="00663B49">
        <w:t xml:space="preserve"> – Plik będzie zawierać lokalizację Wydarzenia, Datę i godzinę, rozdzielczość systemu na danym Wydarzeniu, listę Reklamodawców oraz wylistowaną </w:t>
      </w:r>
      <w:proofErr w:type="spellStart"/>
      <w:r w:rsidRPr="00663B49">
        <w:t>Playlistę</w:t>
      </w:r>
      <w:proofErr w:type="spellEnd"/>
      <w:r w:rsidRPr="00663B49">
        <w:t xml:space="preserve"> z czasem ich emisji.</w:t>
      </w:r>
    </w:p>
    <w:p w14:paraId="05CBB6F5" w14:textId="77777777" w:rsidR="00663B49" w:rsidRPr="00663B49" w:rsidRDefault="00663B49" w:rsidP="00663B49">
      <w:pPr>
        <w:pStyle w:val="Akapitzlist"/>
        <w:numPr>
          <w:ilvl w:val="1"/>
          <w:numId w:val="19"/>
        </w:numPr>
      </w:pPr>
      <w:r w:rsidRPr="0088260E">
        <w:rPr>
          <w:b/>
          <w:bCs/>
        </w:rPr>
        <w:t>Pliki konfiguracyjne do modułu Player (r1x/r2x)</w:t>
      </w:r>
      <w:r w:rsidRPr="00663B49">
        <w:t xml:space="preserve"> – Pliki XML zawierające wygenerowaną </w:t>
      </w:r>
      <w:proofErr w:type="spellStart"/>
      <w:r w:rsidRPr="00663B49">
        <w:t>Playliste</w:t>
      </w:r>
      <w:proofErr w:type="spellEnd"/>
      <w:r w:rsidRPr="00663B49">
        <w:t xml:space="preserve"> dla wydarzenia, generowanie </w:t>
      </w:r>
      <w:proofErr w:type="spellStart"/>
      <w:r w:rsidRPr="00663B49">
        <w:t>Playlist</w:t>
      </w:r>
      <w:proofErr w:type="spellEnd"/>
      <w:r w:rsidRPr="00663B49">
        <w:t xml:space="preserve"> w formacie r1x/r2x pozwoli nam płynnie przejść ze starego oprogramowanie do nowe z uwagi na kompatybilność tego formatu ze starymi systemami LED BT SPORT.</w:t>
      </w:r>
    </w:p>
    <w:p w14:paraId="281F3A61" w14:textId="77777777" w:rsidR="00663B49" w:rsidRPr="00663B49" w:rsidRDefault="00663B49" w:rsidP="00663B49">
      <w:pPr>
        <w:pStyle w:val="Akapitzlist"/>
        <w:numPr>
          <w:ilvl w:val="1"/>
          <w:numId w:val="19"/>
        </w:numPr>
      </w:pPr>
      <w:r w:rsidRPr="0088260E">
        <w:rPr>
          <w:b/>
          <w:bCs/>
        </w:rPr>
        <w:lastRenderedPageBreak/>
        <w:t>Pliki Mediów</w:t>
      </w:r>
      <w:r w:rsidRPr="00663B49">
        <w:t xml:space="preserve"> – Folder wydarzenia będzie zawierał wszystkie Pliki Mediów potrzebne do emisji Reklam podczas Wydarzenia, pliki wideo zostaną spakowane do formatu 7z.</w:t>
      </w:r>
    </w:p>
    <w:p w14:paraId="18A1E23F" w14:textId="77777777" w:rsidR="001B2A3C" w:rsidRDefault="001B2A3C" w:rsidP="007B2724">
      <w:pPr>
        <w:pStyle w:val="Akapitzlist"/>
        <w:ind w:left="1440"/>
      </w:pPr>
    </w:p>
    <w:p w14:paraId="369A2EA1" w14:textId="77777777" w:rsidR="001B2A3C" w:rsidRDefault="001B2A3C" w:rsidP="007B2724">
      <w:pPr>
        <w:pStyle w:val="Akapitzlist"/>
        <w:ind w:left="1440"/>
      </w:pPr>
    </w:p>
    <w:p w14:paraId="75FF4258" w14:textId="77777777" w:rsidR="001B2A3C" w:rsidRDefault="001B2A3C" w:rsidP="007B2724">
      <w:pPr>
        <w:pStyle w:val="Akapitzlist"/>
        <w:ind w:left="1440"/>
      </w:pPr>
    </w:p>
    <w:p w14:paraId="2309DA6B" w14:textId="7C6BB319" w:rsidR="001B2A3C" w:rsidRPr="009400FB" w:rsidRDefault="009400FB" w:rsidP="009400FB">
      <w:pPr>
        <w:pStyle w:val="Akapitzlist"/>
        <w:ind w:left="0"/>
        <w:jc w:val="center"/>
      </w:pPr>
      <w:r w:rsidRPr="009E773B">
        <w:rPr>
          <w:b/>
          <w:bCs/>
          <w:sz w:val="20"/>
          <w:szCs w:val="20"/>
        </w:rPr>
        <w:t>Widok przykładowego folderu wydarzenia</w:t>
      </w:r>
      <w:r w:rsidR="009E773B">
        <w:br/>
      </w:r>
      <w:r w:rsidR="009E773B">
        <w:rPr>
          <w:noProof/>
        </w:rPr>
        <w:drawing>
          <wp:inline distT="0" distB="0" distL="0" distR="0" wp14:anchorId="6AF009B6" wp14:editId="18D355FC">
            <wp:extent cx="5702930" cy="2846705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93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A32BB" w14:textId="77777777" w:rsidR="001B2A3C" w:rsidRDefault="001B2A3C" w:rsidP="007B2724">
      <w:pPr>
        <w:pStyle w:val="Akapitzlist"/>
        <w:ind w:left="1440"/>
      </w:pPr>
    </w:p>
    <w:p w14:paraId="787FAB02" w14:textId="44A9C779" w:rsidR="001B2A3C" w:rsidRDefault="001B2A3C" w:rsidP="009E773B">
      <w:pPr>
        <w:pStyle w:val="Akapitzlist"/>
        <w:ind w:left="0"/>
      </w:pPr>
    </w:p>
    <w:p w14:paraId="43258BC0" w14:textId="21806638" w:rsidR="00C347A5" w:rsidRPr="00C347A5" w:rsidRDefault="00B4477F" w:rsidP="00BF76EA">
      <w:pPr>
        <w:pStyle w:val="Akapitzlist"/>
        <w:ind w:left="0"/>
      </w:pPr>
      <w:r>
        <w:t>W ten sposób przygotowane wydarzenie należy zaimportować do moduły Player, który wyświetli zaplanowaną sekwencję, odgrywając Live Screen w obrotach w których źródłem medium będzie link z animacją (Live URL)</w:t>
      </w:r>
      <w:r w:rsidR="008F3857">
        <w:t>.</w:t>
      </w:r>
    </w:p>
    <w:sectPr w:rsidR="00C347A5" w:rsidRPr="00C347A5" w:rsidSect="009E2D2A">
      <w:pgSz w:w="11906" w:h="16838" w:code="9"/>
      <w:pgMar w:top="1440" w:right="1440" w:bottom="1440" w:left="1440" w:header="288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263E" w14:textId="77777777" w:rsidR="000571A2" w:rsidRDefault="000571A2">
      <w:pPr>
        <w:spacing w:line="240" w:lineRule="auto"/>
      </w:pPr>
      <w:r>
        <w:separator/>
      </w:r>
    </w:p>
  </w:endnote>
  <w:endnote w:type="continuationSeparator" w:id="0">
    <w:p w14:paraId="754F938C" w14:textId="77777777" w:rsidR="000571A2" w:rsidRDefault="000571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QEIULO+Calibri, Calibri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1ED49" w14:textId="77777777" w:rsidR="000571A2" w:rsidRDefault="000571A2">
      <w:pPr>
        <w:spacing w:line="240" w:lineRule="auto"/>
      </w:pPr>
      <w:r>
        <w:separator/>
      </w:r>
    </w:p>
  </w:footnote>
  <w:footnote w:type="continuationSeparator" w:id="0">
    <w:p w14:paraId="0F947ED8" w14:textId="77777777" w:rsidR="000571A2" w:rsidRDefault="000571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45F38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4F08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9C1270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A42210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72242BE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32A878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B85B80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6270F2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07A25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D24B74"/>
    <w:multiLevelType w:val="multilevel"/>
    <w:tmpl w:val="EBB2B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4B1A5C"/>
    <w:multiLevelType w:val="hybridMultilevel"/>
    <w:tmpl w:val="C4905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C77C6"/>
    <w:multiLevelType w:val="multilevel"/>
    <w:tmpl w:val="38AC6FF4"/>
    <w:lvl w:ilvl="0">
      <w:start w:val="1"/>
      <w:numFmt w:val="decimal"/>
      <w:pStyle w:val="Listanumerowana"/>
      <w:lvlText w:val="%1."/>
      <w:lvlJc w:val="left"/>
      <w:pPr>
        <w:ind w:left="792" w:hanging="360"/>
      </w:pPr>
      <w:rPr>
        <w:rFonts w:hint="default"/>
        <w:b/>
        <w:color w:val="2B579A" w:themeColor="accent5"/>
        <w:sz w:val="28"/>
        <w:szCs w:val="28"/>
      </w:rPr>
    </w:lvl>
    <w:lvl w:ilvl="1">
      <w:start w:val="1"/>
      <w:numFmt w:val="lowerLetter"/>
      <w:lvlText w:val="%2."/>
      <w:lvlJc w:val="left"/>
      <w:pPr>
        <w:ind w:left="151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3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7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9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3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52" w:hanging="360"/>
      </w:pPr>
      <w:rPr>
        <w:rFonts w:hint="default"/>
      </w:r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</w:num>
  <w:num w:numId="5">
    <w:abstractNumId w:val="8"/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pl-PL" w:vendorID="64" w:dllVersion="0" w:nlCheck="1" w:checkStyle="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60"/>
    <w:rsid w:val="00005F5A"/>
    <w:rsid w:val="000150E9"/>
    <w:rsid w:val="00026BD2"/>
    <w:rsid w:val="00030E3C"/>
    <w:rsid w:val="0005015F"/>
    <w:rsid w:val="0005060C"/>
    <w:rsid w:val="000571A2"/>
    <w:rsid w:val="00072D27"/>
    <w:rsid w:val="00083C22"/>
    <w:rsid w:val="00086E87"/>
    <w:rsid w:val="000871A8"/>
    <w:rsid w:val="00091CED"/>
    <w:rsid w:val="000A036B"/>
    <w:rsid w:val="000A29E1"/>
    <w:rsid w:val="000A55F4"/>
    <w:rsid w:val="000D0E4A"/>
    <w:rsid w:val="000F11B9"/>
    <w:rsid w:val="001012E6"/>
    <w:rsid w:val="00102341"/>
    <w:rsid w:val="00105960"/>
    <w:rsid w:val="001073CE"/>
    <w:rsid w:val="00121553"/>
    <w:rsid w:val="00131CAB"/>
    <w:rsid w:val="001744C9"/>
    <w:rsid w:val="001B2A3C"/>
    <w:rsid w:val="001D0BD1"/>
    <w:rsid w:val="002017AC"/>
    <w:rsid w:val="00204155"/>
    <w:rsid w:val="002359ED"/>
    <w:rsid w:val="00252520"/>
    <w:rsid w:val="00256AB6"/>
    <w:rsid w:val="002625F9"/>
    <w:rsid w:val="002631F7"/>
    <w:rsid w:val="0026484A"/>
    <w:rsid w:val="0026504D"/>
    <w:rsid w:val="00273B17"/>
    <w:rsid w:val="00276926"/>
    <w:rsid w:val="002A67C8"/>
    <w:rsid w:val="002B40B7"/>
    <w:rsid w:val="002C5D75"/>
    <w:rsid w:val="002F3FE2"/>
    <w:rsid w:val="002F4879"/>
    <w:rsid w:val="00301789"/>
    <w:rsid w:val="00320EBD"/>
    <w:rsid w:val="003217BF"/>
    <w:rsid w:val="00325194"/>
    <w:rsid w:val="00362F6F"/>
    <w:rsid w:val="00371F32"/>
    <w:rsid w:val="003728E3"/>
    <w:rsid w:val="003962D3"/>
    <w:rsid w:val="003C7D9D"/>
    <w:rsid w:val="003E3A63"/>
    <w:rsid w:val="00433E7F"/>
    <w:rsid w:val="0043641C"/>
    <w:rsid w:val="004463F1"/>
    <w:rsid w:val="00457BEB"/>
    <w:rsid w:val="00461B2E"/>
    <w:rsid w:val="00482CFC"/>
    <w:rsid w:val="00487996"/>
    <w:rsid w:val="00491910"/>
    <w:rsid w:val="004A1DC2"/>
    <w:rsid w:val="004A3D03"/>
    <w:rsid w:val="004B6D7F"/>
    <w:rsid w:val="004C64B3"/>
    <w:rsid w:val="004D785F"/>
    <w:rsid w:val="004E744B"/>
    <w:rsid w:val="004E7A51"/>
    <w:rsid w:val="004F7760"/>
    <w:rsid w:val="00520AC9"/>
    <w:rsid w:val="00533527"/>
    <w:rsid w:val="00566B3E"/>
    <w:rsid w:val="00577C5F"/>
    <w:rsid w:val="0058606F"/>
    <w:rsid w:val="00594254"/>
    <w:rsid w:val="00595E79"/>
    <w:rsid w:val="005B111A"/>
    <w:rsid w:val="005B6EB8"/>
    <w:rsid w:val="005D414E"/>
    <w:rsid w:val="00614CAB"/>
    <w:rsid w:val="00633BC0"/>
    <w:rsid w:val="00661DE5"/>
    <w:rsid w:val="00663B49"/>
    <w:rsid w:val="006706DE"/>
    <w:rsid w:val="00682229"/>
    <w:rsid w:val="0069487E"/>
    <w:rsid w:val="00694A60"/>
    <w:rsid w:val="006A648B"/>
    <w:rsid w:val="006B0B82"/>
    <w:rsid w:val="006B7EF2"/>
    <w:rsid w:val="006C0B8B"/>
    <w:rsid w:val="006C3B5F"/>
    <w:rsid w:val="006D3A72"/>
    <w:rsid w:val="006F53EE"/>
    <w:rsid w:val="00717507"/>
    <w:rsid w:val="007263B8"/>
    <w:rsid w:val="00726D9C"/>
    <w:rsid w:val="00726F2C"/>
    <w:rsid w:val="00732FC2"/>
    <w:rsid w:val="00736D30"/>
    <w:rsid w:val="00742FF3"/>
    <w:rsid w:val="00794B27"/>
    <w:rsid w:val="007A0CA7"/>
    <w:rsid w:val="007A73CB"/>
    <w:rsid w:val="007A7846"/>
    <w:rsid w:val="007B2724"/>
    <w:rsid w:val="007B2795"/>
    <w:rsid w:val="007C56D4"/>
    <w:rsid w:val="007D3B7D"/>
    <w:rsid w:val="007D4AC4"/>
    <w:rsid w:val="007F3EEC"/>
    <w:rsid w:val="007F66F5"/>
    <w:rsid w:val="00805E22"/>
    <w:rsid w:val="00812400"/>
    <w:rsid w:val="0082203C"/>
    <w:rsid w:val="00824DDE"/>
    <w:rsid w:val="00832DC5"/>
    <w:rsid w:val="008360A8"/>
    <w:rsid w:val="008416E0"/>
    <w:rsid w:val="0088260E"/>
    <w:rsid w:val="00890A9E"/>
    <w:rsid w:val="00893BB7"/>
    <w:rsid w:val="00897BFF"/>
    <w:rsid w:val="008B699E"/>
    <w:rsid w:val="008C081E"/>
    <w:rsid w:val="008C61B9"/>
    <w:rsid w:val="008F097C"/>
    <w:rsid w:val="008F3857"/>
    <w:rsid w:val="00912477"/>
    <w:rsid w:val="009139AF"/>
    <w:rsid w:val="009400FB"/>
    <w:rsid w:val="00943B06"/>
    <w:rsid w:val="00945864"/>
    <w:rsid w:val="00953C9A"/>
    <w:rsid w:val="0096277B"/>
    <w:rsid w:val="009853E9"/>
    <w:rsid w:val="00996E16"/>
    <w:rsid w:val="009B69C5"/>
    <w:rsid w:val="009C469A"/>
    <w:rsid w:val="009E2D2A"/>
    <w:rsid w:val="009E773B"/>
    <w:rsid w:val="009F72A7"/>
    <w:rsid w:val="00A065C2"/>
    <w:rsid w:val="00A119D9"/>
    <w:rsid w:val="00A1309F"/>
    <w:rsid w:val="00A21BED"/>
    <w:rsid w:val="00A27D99"/>
    <w:rsid w:val="00A60D92"/>
    <w:rsid w:val="00A86EAC"/>
    <w:rsid w:val="00A923E7"/>
    <w:rsid w:val="00AA661C"/>
    <w:rsid w:val="00AB15E3"/>
    <w:rsid w:val="00AB4D58"/>
    <w:rsid w:val="00AC2F58"/>
    <w:rsid w:val="00AE460D"/>
    <w:rsid w:val="00B240C9"/>
    <w:rsid w:val="00B369B4"/>
    <w:rsid w:val="00B4477F"/>
    <w:rsid w:val="00B53817"/>
    <w:rsid w:val="00B61F85"/>
    <w:rsid w:val="00BA3CC7"/>
    <w:rsid w:val="00BB777D"/>
    <w:rsid w:val="00BC7860"/>
    <w:rsid w:val="00BE3226"/>
    <w:rsid w:val="00BF1A68"/>
    <w:rsid w:val="00BF457D"/>
    <w:rsid w:val="00BF4775"/>
    <w:rsid w:val="00BF76EA"/>
    <w:rsid w:val="00C00A47"/>
    <w:rsid w:val="00C347A5"/>
    <w:rsid w:val="00C73AA3"/>
    <w:rsid w:val="00C829F2"/>
    <w:rsid w:val="00C90623"/>
    <w:rsid w:val="00CA0034"/>
    <w:rsid w:val="00CA0C45"/>
    <w:rsid w:val="00CC3AB0"/>
    <w:rsid w:val="00CF12AE"/>
    <w:rsid w:val="00D1798D"/>
    <w:rsid w:val="00D43591"/>
    <w:rsid w:val="00D662E2"/>
    <w:rsid w:val="00D902A4"/>
    <w:rsid w:val="00DB2323"/>
    <w:rsid w:val="00DB331E"/>
    <w:rsid w:val="00DC4E21"/>
    <w:rsid w:val="00DD5358"/>
    <w:rsid w:val="00E06BBA"/>
    <w:rsid w:val="00E13D07"/>
    <w:rsid w:val="00E15E24"/>
    <w:rsid w:val="00E224A0"/>
    <w:rsid w:val="00E23FB0"/>
    <w:rsid w:val="00E254F0"/>
    <w:rsid w:val="00E37B9D"/>
    <w:rsid w:val="00E4313F"/>
    <w:rsid w:val="00E51168"/>
    <w:rsid w:val="00E55B4B"/>
    <w:rsid w:val="00E72A21"/>
    <w:rsid w:val="00E7715A"/>
    <w:rsid w:val="00E8319F"/>
    <w:rsid w:val="00EB700D"/>
    <w:rsid w:val="00ED4D2E"/>
    <w:rsid w:val="00EF5B6A"/>
    <w:rsid w:val="00F33B83"/>
    <w:rsid w:val="00F41B42"/>
    <w:rsid w:val="00F54BD0"/>
    <w:rsid w:val="00FD167C"/>
    <w:rsid w:val="00FF44F1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94F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6" w:unhideWhenUsed="1" w:qFormat="1"/>
    <w:lsdException w:name="heading 4" w:semiHidden="1" w:uiPriority="6" w:unhideWhenUsed="1" w:qFormat="1"/>
    <w:lsdException w:name="heading 5" w:semiHidden="1" w:uiPriority="6" w:unhideWhenUsed="1" w:qFormat="1"/>
    <w:lsdException w:name="heading 6" w:semiHidden="1" w:uiPriority="6" w:unhideWhenUsed="1" w:qFormat="1"/>
    <w:lsdException w:name="heading 7" w:semiHidden="1" w:uiPriority="6" w:unhideWhenUsed="1" w:qFormat="1"/>
    <w:lsdException w:name="heading 8" w:semiHidden="1" w:uiPriority="6" w:unhideWhenUsed="1" w:qFormat="1"/>
    <w:lsdException w:name="heading 9" w:semiHidden="1" w:uiPriority="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254"/>
  </w:style>
  <w:style w:type="paragraph" w:styleId="Nagwek1">
    <w:name w:val="heading 1"/>
    <w:basedOn w:val="Normalny"/>
    <w:link w:val="Nagwek1Znak"/>
    <w:uiPriority w:val="5"/>
    <w:qFormat/>
    <w:rsid w:val="0026504D"/>
    <w:pPr>
      <w:keepNext/>
      <w:keepLines/>
      <w:pBdr>
        <w:bottom w:val="single" w:sz="18" w:space="1" w:color="2B579A" w:themeColor="accent5"/>
      </w:pBdr>
      <w:spacing w:before="360" w:after="240" w:line="240" w:lineRule="auto"/>
      <w:contextualSpacing/>
      <w:outlineLvl w:val="0"/>
    </w:pPr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2">
    <w:name w:val="heading 2"/>
    <w:basedOn w:val="Normalny"/>
    <w:next w:val="Normalny"/>
    <w:link w:val="Nagwek2Znak"/>
    <w:uiPriority w:val="6"/>
    <w:unhideWhenUsed/>
    <w:qFormat/>
    <w:rsid w:val="004879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6"/>
    <w:semiHidden/>
    <w:unhideWhenUsed/>
    <w:qFormat/>
    <w:rsid w:val="00F33B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6"/>
    <w:semiHidden/>
    <w:unhideWhenUsed/>
    <w:qFormat/>
    <w:rsid w:val="00487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gwek5">
    <w:name w:val="heading 5"/>
    <w:basedOn w:val="Normalny"/>
    <w:next w:val="Normalny"/>
    <w:link w:val="Nagwek5Znak"/>
    <w:uiPriority w:val="6"/>
    <w:semiHidden/>
    <w:unhideWhenUsed/>
    <w:qFormat/>
    <w:rsid w:val="004879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6">
    <w:name w:val="heading 6"/>
    <w:basedOn w:val="Normalny"/>
    <w:next w:val="Normalny"/>
    <w:link w:val="Nagwek6Znak"/>
    <w:uiPriority w:val="6"/>
    <w:semiHidden/>
    <w:unhideWhenUsed/>
    <w:qFormat/>
    <w:rsid w:val="0048799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6"/>
    <w:semiHidden/>
    <w:unhideWhenUsed/>
    <w:qFormat/>
    <w:rsid w:val="00F33B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6"/>
    <w:semiHidden/>
    <w:unhideWhenUsed/>
    <w:qFormat/>
    <w:rsid w:val="00F33B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6"/>
    <w:semiHidden/>
    <w:unhideWhenUsed/>
    <w:qFormat/>
    <w:rsid w:val="00F33B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5"/>
    <w:rsid w:val="0026504D"/>
    <w:rPr>
      <w:rFonts w:asciiTheme="majorHAnsi" w:eastAsiaTheme="majorEastAsia" w:hAnsiTheme="majorHAnsi" w:cstheme="majorBidi"/>
      <w:color w:val="3B3838" w:themeColor="background2" w:themeShade="40"/>
      <w:kern w:val="28"/>
      <w:sz w:val="52"/>
      <w:szCs w:val="52"/>
      <w14:ligatures w14:val="standard"/>
      <w14:numForm w14:val="oldStyle"/>
    </w:rPr>
  </w:style>
  <w:style w:type="paragraph" w:styleId="Nagwek">
    <w:name w:val="header"/>
    <w:basedOn w:val="Normalny"/>
    <w:link w:val="NagwekZnak"/>
    <w:uiPriority w:val="99"/>
    <w:unhideWhenUsed/>
    <w:pPr>
      <w:spacing w:line="240" w:lineRule="auto"/>
    </w:pPr>
    <w:rPr>
      <w:rFonts w:eastAsiaTheme="minorEastAsia"/>
      <w:color w:val="3B3838" w:themeColor="background2" w:themeShade="40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color w:val="3B3838" w:themeColor="background2" w:themeShade="40"/>
      <w:sz w:val="24"/>
    </w:rPr>
  </w:style>
  <w:style w:type="paragraph" w:styleId="Listanumerowana">
    <w:name w:val="List Number"/>
    <w:basedOn w:val="Normalny"/>
    <w:uiPriority w:val="10"/>
    <w:qFormat/>
    <w:rsid w:val="00B61F85"/>
    <w:pPr>
      <w:numPr>
        <w:numId w:val="3"/>
      </w:numPr>
    </w:pPr>
    <w:rPr>
      <w:rFonts w:eastAsiaTheme="minorEastAsia"/>
      <w:color w:val="3B3838" w:themeColor="background2" w:themeShade="40"/>
    </w:rPr>
  </w:style>
  <w:style w:type="paragraph" w:styleId="Tytu">
    <w:name w:val="Title"/>
    <w:basedOn w:val="Normalny"/>
    <w:link w:val="TytuZnak"/>
    <w:uiPriority w:val="1"/>
    <w:qFormat/>
    <w:rsid w:val="0026504D"/>
    <w:pPr>
      <w:pBdr>
        <w:left w:val="single" w:sz="48" w:space="0" w:color="2B579A" w:themeColor="accent5"/>
      </w:pBdr>
      <w:shd w:val="clear" w:color="auto" w:fill="2B579A" w:themeFill="accent5"/>
      <w:spacing w:before="0" w:line="240" w:lineRule="auto"/>
      <w:ind w:left="144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</w:rPr>
  </w:style>
  <w:style w:type="character" w:customStyle="1" w:styleId="TytuZnak">
    <w:name w:val="Tytuł Znak"/>
    <w:basedOn w:val="Domylnaczcionkaakapitu"/>
    <w:link w:val="Tytu"/>
    <w:uiPriority w:val="1"/>
    <w:rsid w:val="0026504D"/>
    <w:rPr>
      <w:rFonts w:asciiTheme="majorHAnsi" w:eastAsiaTheme="majorEastAsia" w:hAnsiTheme="majorHAnsi" w:cstheme="majorBidi"/>
      <w:color w:val="FFFFFF" w:themeColor="background1"/>
      <w:spacing w:val="-10"/>
      <w:kern w:val="28"/>
      <w:sz w:val="96"/>
      <w:szCs w:val="56"/>
      <w:shd w:val="clear" w:color="auto" w:fill="2B579A" w:themeFill="accent5"/>
    </w:rPr>
  </w:style>
  <w:style w:type="paragraph" w:styleId="Podtytu">
    <w:name w:val="Subtitle"/>
    <w:basedOn w:val="Normalny"/>
    <w:next w:val="Normalny"/>
    <w:link w:val="PodtytuZnak"/>
    <w:uiPriority w:val="2"/>
    <w:qFormat/>
    <w:rsid w:val="0026504D"/>
    <w:pPr>
      <w:numPr>
        <w:ilvl w:val="1"/>
      </w:numPr>
      <w:pBdr>
        <w:left w:val="single" w:sz="48" w:space="0" w:color="2B579A" w:themeColor="accent5"/>
        <w:bottom w:val="single" w:sz="48" w:space="1" w:color="2B579A" w:themeColor="accent5"/>
      </w:pBdr>
      <w:shd w:val="clear" w:color="auto" w:fill="2B579A" w:themeFill="accent5"/>
      <w:spacing w:before="0" w:after="120"/>
      <w:ind w:left="144"/>
      <w:contextualSpacing/>
    </w:pPr>
    <w:rPr>
      <w:rFonts w:asciiTheme="majorHAnsi" w:eastAsiaTheme="minorEastAsia" w:hAnsiTheme="majorHAnsi"/>
      <w:color w:val="FFFFFF" w:themeColor="background1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2"/>
    <w:rsid w:val="0026504D"/>
    <w:rPr>
      <w:rFonts w:asciiTheme="majorHAnsi" w:eastAsiaTheme="minorEastAsia" w:hAnsiTheme="majorHAnsi"/>
      <w:color w:val="FFFFFF" w:themeColor="background1"/>
      <w:spacing w:val="15"/>
      <w:sz w:val="36"/>
      <w:shd w:val="clear" w:color="auto" w:fill="2B579A" w:themeFill="accent5"/>
    </w:rPr>
  </w:style>
  <w:style w:type="table" w:styleId="Tabela-Siatka">
    <w:name w:val="Table Grid"/>
    <w:basedOn w:val="Standardowy"/>
    <w:uiPriority w:val="39"/>
    <w:pPr>
      <w:spacing w:line="240" w:lineRule="auto"/>
    </w:pPr>
    <w:rPr>
      <w:rFonts w:ascii="Arial" w:hAnsi="Arial"/>
      <w:color w:val="404040" w:themeColor="text1" w:themeTint="BF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404040" w:themeColor="text1" w:themeTint="B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pPr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Wyrnienieintensywne">
    <w:name w:val="Intense Emphasis"/>
    <w:basedOn w:val="Domylnaczcionkaakapitu"/>
    <w:uiPriority w:val="21"/>
    <w:qFormat/>
    <w:rPr>
      <w:i/>
      <w:iCs/>
      <w:color w:val="2B579A" w:themeColor="accent5"/>
    </w:rPr>
  </w:style>
  <w:style w:type="table" w:styleId="Tabelasiatki1jasna">
    <w:name w:val="Grid Table 1 Light"/>
    <w:basedOn w:val="Standardowy"/>
    <w:uiPriority w:val="46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5">
    <w:name w:val="Grid Table 4 Accent 5"/>
    <w:basedOn w:val="Standardowy"/>
    <w:uiPriority w:val="49"/>
    <w:rsid w:val="003C7D9D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1jasnaakcent6">
    <w:name w:val="Grid Table 1 Light Accent 6"/>
    <w:basedOn w:val="Standardowy"/>
    <w:uiPriority w:val="46"/>
    <w:rsid w:val="00102341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">
    <w:name w:val="Grid Table 5 Dark"/>
    <w:basedOn w:val="Standardowy"/>
    <w:uiPriority w:val="50"/>
    <w:rsid w:val="006706D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4">
    <w:name w:val="Grid Table 4"/>
    <w:basedOn w:val="Standardowy"/>
    <w:uiPriority w:val="49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1jasnaakcent1">
    <w:name w:val="Grid Table 1 Light Accent 1"/>
    <w:basedOn w:val="Standardowy"/>
    <w:uiPriority w:val="46"/>
    <w:rsid w:val="00633BC0"/>
    <w:pPr>
      <w:spacing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uiPriority w:val="6"/>
    <w:rsid w:val="00487996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Listapunktowana">
    <w:name w:val="List Bullet"/>
    <w:basedOn w:val="Normalny"/>
    <w:uiPriority w:val="11"/>
    <w:qFormat/>
    <w:rsid w:val="00B61F85"/>
    <w:pPr>
      <w:numPr>
        <w:numId w:val="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1168"/>
    <w:pPr>
      <w:spacing w:line="240" w:lineRule="auto"/>
    </w:pPr>
    <w:rPr>
      <w:rFonts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168"/>
    <w:rPr>
      <w:rFonts w:cs="Segoe UI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84A"/>
    <w:rPr>
      <w:sz w:val="22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84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84A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8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84A"/>
    <w:rPr>
      <w:b/>
      <w:bCs/>
      <w:szCs w:val="20"/>
    </w:rPr>
  </w:style>
  <w:style w:type="character" w:styleId="Hipercze">
    <w:name w:val="Hyperlink"/>
    <w:basedOn w:val="Domylnaczcionkaakapitu"/>
    <w:uiPriority w:val="99"/>
    <w:unhideWhenUsed/>
    <w:rsid w:val="006D3A72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3"/>
    <w:qFormat/>
    <w:rsid w:val="006B0B82"/>
    <w:rPr>
      <w:b/>
      <w:iCs/>
      <w:color w:val="BF0000" w:themeColor="accent2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8C61B9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4"/>
    <w:qFormat/>
    <w:rsid w:val="00B53817"/>
    <w:rPr>
      <w:b/>
      <w:bCs/>
      <w:color w:val="2B579A" w:themeColor="accent5"/>
    </w:rPr>
  </w:style>
  <w:style w:type="paragraph" w:customStyle="1" w:styleId="Nagwek1podziastrony">
    <w:name w:val="Nagłówek 1 — podział strony"/>
    <w:basedOn w:val="Normalny"/>
    <w:uiPriority w:val="6"/>
    <w:qFormat/>
    <w:rsid w:val="0026504D"/>
    <w:pPr>
      <w:keepNext/>
      <w:keepLines/>
      <w:pageBreakBefore/>
      <w:pBdr>
        <w:bottom w:val="single" w:sz="18" w:space="1" w:color="2B579A" w:themeColor="accent5"/>
      </w:pBdr>
      <w:spacing w:before="360" w:after="240"/>
      <w:contextualSpacing/>
    </w:pPr>
    <w:rPr>
      <w:rFonts w:asciiTheme="majorHAnsi" w:hAnsiTheme="majorHAnsi"/>
      <w:color w:val="3B3838" w:themeColor="background2" w:themeShade="40"/>
      <w:sz w:val="52"/>
    </w:rPr>
  </w:style>
  <w:style w:type="paragraph" w:customStyle="1" w:styleId="Obraz">
    <w:name w:val="Obraz"/>
    <w:basedOn w:val="Normalny"/>
    <w:uiPriority w:val="22"/>
    <w:qFormat/>
    <w:rsid w:val="001073CE"/>
    <w:pPr>
      <w:jc w:val="right"/>
    </w:pPr>
  </w:style>
  <w:style w:type="paragraph" w:styleId="Bibliografia">
    <w:name w:val="Bibliography"/>
    <w:basedOn w:val="Normalny"/>
    <w:next w:val="Normalny"/>
    <w:uiPriority w:val="37"/>
    <w:semiHidden/>
    <w:unhideWhenUsed/>
    <w:rsid w:val="00F33B83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33B83"/>
    <w:pPr>
      <w:outlineLvl w:val="9"/>
    </w:pPr>
    <w:rPr>
      <w:kern w:val="0"/>
      <w:szCs w:val="32"/>
      <w14:ligatures w14:val="none"/>
      <w14:numForm w14:val="default"/>
    </w:rPr>
  </w:style>
  <w:style w:type="paragraph" w:styleId="Tekstblokowy">
    <w:name w:val="Block Text"/>
    <w:basedOn w:val="Normalny"/>
    <w:uiPriority w:val="99"/>
    <w:semiHidden/>
    <w:unhideWhenUsed/>
    <w:rsid w:val="00487996"/>
    <w:pPr>
      <w:pBdr>
        <w:top w:val="single" w:sz="2" w:space="10" w:color="1F4E79" w:themeColor="accent1" w:themeShade="80"/>
        <w:left w:val="single" w:sz="2" w:space="10" w:color="1F4E79" w:themeColor="accent1" w:themeShade="80"/>
        <w:bottom w:val="single" w:sz="2" w:space="10" w:color="1F4E79" w:themeColor="accent1" w:themeShade="80"/>
        <w:right w:val="single" w:sz="2" w:space="10" w:color="1F4E79" w:themeColor="accent1" w:themeShade="80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3B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3B83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3B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3B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33B83"/>
    <w:pPr>
      <w:spacing w:after="120"/>
    </w:pPr>
    <w:rPr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33B83"/>
    <w:rPr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33B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3B83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3B83"/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33B83"/>
    <w:pPr>
      <w:spacing w:after="0"/>
      <w:ind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33B83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33B83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33B8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3B83"/>
    <w:pPr>
      <w:spacing w:after="120"/>
      <w:ind w:left="360"/>
    </w:pPr>
    <w:rPr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3B83"/>
    <w:rPr>
      <w:szCs w:val="16"/>
    </w:rPr>
  </w:style>
  <w:style w:type="character" w:styleId="Tytuksiki">
    <w:name w:val="Book Title"/>
    <w:basedOn w:val="Domylnaczcionkaakapitu"/>
    <w:uiPriority w:val="33"/>
    <w:semiHidden/>
    <w:unhideWhenUsed/>
    <w:qFormat/>
    <w:rsid w:val="00594254"/>
    <w:rPr>
      <w:b/>
      <w:bCs/>
      <w:i/>
      <w:iCs/>
      <w:spacing w:val="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33B83"/>
    <w:pPr>
      <w:spacing w:before="0" w:after="200" w:line="240" w:lineRule="auto"/>
    </w:pPr>
    <w:rPr>
      <w:i/>
      <w:iCs/>
      <w:color w:val="44546A" w:themeColor="text2"/>
      <w:szCs w:val="18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33B83"/>
  </w:style>
  <w:style w:type="table" w:styleId="Kolorowasiatka">
    <w:name w:val="Colorful Grid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olorowasiatkaakcent2">
    <w:name w:val="Colorful Grid Accent 2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</w:rPr>
      <w:tblPr/>
      <w:tcPr>
        <w:shd w:val="clear" w:color="auto" w:fill="FF9999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99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0000" w:themeFill="accent2" w:themeFillShade="BF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Kolorowasiatkaakcent3">
    <w:name w:val="Colorful Grid Accent 3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asiatkaakcent4">
    <w:name w:val="Colorful Grid Accent 4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olorowasiatkaakcent5">
    <w:name w:val="Colorful Grid Accent 5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</w:rPr>
      <w:tblPr/>
      <w:tcPr>
        <w:shd w:val="clear" w:color="auto" w:fill="9DB8E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DB8E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04173" w:themeFill="accent5" w:themeFillShade="BF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Kolorowasiatkaakcent6">
    <w:name w:val="Colorful Grid Accent 6"/>
    <w:basedOn w:val="Standardowy"/>
    <w:uiPriority w:val="73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olorowalista">
    <w:name w:val="Colorful List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olorowalistaakcent2">
    <w:name w:val="Colorful List Accent 2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0000" w:themeFill="accent2" w:themeFillShade="CC"/>
      </w:tcPr>
    </w:tblStylePr>
    <w:tblStylePr w:type="lastRow">
      <w:rPr>
        <w:b/>
        <w:bCs/>
        <w:color w:val="CC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Kolorowalistaakcent3">
    <w:name w:val="Colorful List Accent 3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olorowalistaakcent4">
    <w:name w:val="Colorful List Accent 4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olorowalistaakcent5">
    <w:name w:val="Colorful List Accent 5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DF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Kolorowalistaakcent6">
    <w:name w:val="Colorful List Accent 6"/>
    <w:basedOn w:val="Standardowy"/>
    <w:uiPriority w:val="72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2457A" w:themeFill="accent5" w:themeFillShade="CC"/>
      </w:tcPr>
    </w:tblStylePr>
    <w:tblStylePr w:type="lastRow">
      <w:rPr>
        <w:b/>
        <w:bCs/>
        <w:color w:val="22457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olorowecieniowanie">
    <w:name w:val="Colorful Shading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00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0000" w:themeColor="accent2" w:themeShade="99"/>
          <w:insideV w:val="nil"/>
        </w:tcBorders>
        <w:shd w:val="clear" w:color="auto" w:fill="9900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0000" w:themeFill="accent2" w:themeFillShade="99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808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F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34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345C" w:themeColor="accent5" w:themeShade="99"/>
          <w:insideV w:val="nil"/>
        </w:tcBorders>
        <w:shd w:val="clear" w:color="auto" w:fill="1934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345C" w:themeFill="accent5" w:themeFillShade="99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85A7D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B579A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iemnalista">
    <w:name w:val="Dark List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Ciemnalistaakcent2">
    <w:name w:val="Dark List Accent 2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0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000" w:themeFill="accent2" w:themeFillShade="BF"/>
      </w:tcPr>
    </w:tblStylePr>
  </w:style>
  <w:style w:type="table" w:styleId="Ciemnalistaakcent3">
    <w:name w:val="Dark List Accent 3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Ciemnalistaakcent4">
    <w:name w:val="Dark List Accent 4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Ciemnalistaakcent5">
    <w:name w:val="Dark List Accent 5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2B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0417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04173" w:themeFill="accent5" w:themeFillShade="BF"/>
      </w:tcPr>
    </w:tblStylePr>
  </w:style>
  <w:style w:type="table" w:styleId="Ciemnalistaakcent6">
    <w:name w:val="Dark List Accent 6"/>
    <w:basedOn w:val="Standardowy"/>
    <w:uiPriority w:val="70"/>
    <w:semiHidden/>
    <w:unhideWhenUsed/>
    <w:rsid w:val="00F33B83"/>
    <w:pPr>
      <w:spacing w:before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F33B83"/>
  </w:style>
  <w:style w:type="character" w:customStyle="1" w:styleId="DataZnak">
    <w:name w:val="Data Znak"/>
    <w:basedOn w:val="Domylnaczcionkaakapitu"/>
    <w:link w:val="Data"/>
    <w:uiPriority w:val="99"/>
    <w:semiHidden/>
    <w:rsid w:val="00F33B83"/>
  </w:style>
  <w:style w:type="paragraph" w:styleId="Mapadokumentu">
    <w:name w:val="Document Map"/>
    <w:basedOn w:val="Normalny"/>
    <w:link w:val="MapadokumentuZnak"/>
    <w:uiPriority w:val="99"/>
    <w:semiHidden/>
    <w:unhideWhenUsed/>
    <w:rsid w:val="00F33B83"/>
    <w:pPr>
      <w:spacing w:before="0" w:line="240" w:lineRule="auto"/>
    </w:pPr>
    <w:rPr>
      <w:rFonts w:ascii="Segoe UI" w:hAnsi="Segoe UI" w:cs="Segoe UI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33B83"/>
    <w:rPr>
      <w:rFonts w:ascii="Segoe UI" w:hAnsi="Segoe UI" w:cs="Segoe UI"/>
      <w:szCs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F33B83"/>
    <w:pPr>
      <w:spacing w:before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F33B83"/>
  </w:style>
  <w:style w:type="character" w:styleId="Odwoanieprzypisukocowego">
    <w:name w:val="end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3B83"/>
    <w:rPr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F33B83"/>
    <w:pPr>
      <w:framePr w:w="7920" w:h="1980" w:hRule="exact" w:hSpace="180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3B8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3B83"/>
    <w:pPr>
      <w:spacing w:before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3B83"/>
    <w:rPr>
      <w:szCs w:val="20"/>
    </w:rPr>
  </w:style>
  <w:style w:type="table" w:styleId="Tabelasiatki1jasnaakcent2">
    <w:name w:val="Grid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9999" w:themeColor="accent2" w:themeTint="66"/>
        <w:left w:val="single" w:sz="4" w:space="0" w:color="FF9999" w:themeColor="accent2" w:themeTint="66"/>
        <w:bottom w:val="single" w:sz="4" w:space="0" w:color="FF9999" w:themeColor="accent2" w:themeTint="66"/>
        <w:right w:val="single" w:sz="4" w:space="0" w:color="FF9999" w:themeColor="accent2" w:themeTint="66"/>
        <w:insideH w:val="single" w:sz="4" w:space="0" w:color="FF9999" w:themeColor="accent2" w:themeTint="66"/>
        <w:insideV w:val="single" w:sz="4" w:space="0" w:color="FF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DB8E3" w:themeColor="accent5" w:themeTint="66"/>
        <w:left w:val="single" w:sz="4" w:space="0" w:color="9DB8E3" w:themeColor="accent5" w:themeTint="66"/>
        <w:bottom w:val="single" w:sz="4" w:space="0" w:color="9DB8E3" w:themeColor="accent5" w:themeTint="66"/>
        <w:right w:val="single" w:sz="4" w:space="0" w:color="9DB8E3" w:themeColor="accent5" w:themeTint="66"/>
        <w:insideH w:val="single" w:sz="4" w:space="0" w:color="9DB8E3" w:themeColor="accent5" w:themeTint="66"/>
        <w:insideV w:val="single" w:sz="4" w:space="0" w:color="9DB8E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1">
    <w:name w:val="Grid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2akcent2">
    <w:name w:val="Grid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6666" w:themeColor="accent2" w:themeTint="99"/>
        <w:bottom w:val="single" w:sz="2" w:space="0" w:color="FF6666" w:themeColor="accent2" w:themeTint="99"/>
        <w:insideH w:val="single" w:sz="2" w:space="0" w:color="FF6666" w:themeColor="accent2" w:themeTint="99"/>
        <w:insideV w:val="single" w:sz="2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666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666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2akcent3">
    <w:name w:val="Grid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2akcent4">
    <w:name w:val="Grid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2akcent5">
    <w:name w:val="Grid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6C95D6" w:themeColor="accent5" w:themeTint="99"/>
        <w:bottom w:val="single" w:sz="2" w:space="0" w:color="6C95D6" w:themeColor="accent5" w:themeTint="99"/>
        <w:insideH w:val="single" w:sz="2" w:space="0" w:color="6C95D6" w:themeColor="accent5" w:themeTint="99"/>
        <w:insideV w:val="single" w:sz="2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C95D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C95D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2akcent6">
    <w:name w:val="Grid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3">
    <w:name w:val="Grid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3akcent1">
    <w:name w:val="Grid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3akcent2">
    <w:name w:val="Grid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3akcent3">
    <w:name w:val="Grid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3akcent4">
    <w:name w:val="Grid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3akcent5">
    <w:name w:val="Grid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3akcent6">
    <w:name w:val="Grid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iatki4akcent1">
    <w:name w:val="Grid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4akcent2">
    <w:name w:val="Grid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4akcent3">
    <w:name w:val="Grid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4">
    <w:name w:val="Grid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4akcent6">
    <w:name w:val="Grid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5ciemnaakcent1">
    <w:name w:val="Grid Table 5 Dark Accent 1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siatki5ciemnaakcent2">
    <w:name w:val="Grid Table 5 Dark Accent 2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0000" w:themeFill="accent2"/>
      </w:tcPr>
    </w:tblStylePr>
    <w:tblStylePr w:type="band1Vert">
      <w:tblPr/>
      <w:tcPr>
        <w:shd w:val="clear" w:color="auto" w:fill="FF9999" w:themeFill="accent2" w:themeFillTint="66"/>
      </w:tcPr>
    </w:tblStylePr>
    <w:tblStylePr w:type="band1Horz">
      <w:tblPr/>
      <w:tcPr>
        <w:shd w:val="clear" w:color="auto" w:fill="FF9999" w:themeFill="accent2" w:themeFillTint="66"/>
      </w:tcPr>
    </w:tblStylePr>
  </w:style>
  <w:style w:type="table" w:styleId="Tabelasiatki5ciemnaakcent3">
    <w:name w:val="Grid Table 5 Dark Accent 3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siatki5ciemnaakcent4">
    <w:name w:val="Grid Table 5 Dark Accent 4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siatki5ciemnaakcent5">
    <w:name w:val="Grid Table 5 Dark Accent 5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BF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B579A" w:themeFill="accent5"/>
      </w:tcPr>
    </w:tblStylePr>
    <w:tblStylePr w:type="band1Vert">
      <w:tblPr/>
      <w:tcPr>
        <w:shd w:val="clear" w:color="auto" w:fill="9DB8E3" w:themeFill="accent5" w:themeFillTint="66"/>
      </w:tcPr>
    </w:tblStylePr>
    <w:tblStylePr w:type="band1Horz">
      <w:tblPr/>
      <w:tcPr>
        <w:shd w:val="clear" w:color="auto" w:fill="9DB8E3" w:themeFill="accent5" w:themeFillTint="66"/>
      </w:tcPr>
    </w:tblStylePr>
  </w:style>
  <w:style w:type="table" w:styleId="Tabelasiatki5ciemnaakcent6">
    <w:name w:val="Grid Table 5 Dark Accent 6"/>
    <w:basedOn w:val="Standardowy"/>
    <w:uiPriority w:val="50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siatki6kolorowa">
    <w:name w:val="Grid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1">
    <w:name w:val="Grid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iatki6kolorowaakcent2">
    <w:name w:val="Grid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6kolorowaakcent4">
    <w:name w:val="Grid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6kolorowaakcent5">
    <w:name w:val="Grid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siatki6kolorowaakcent6">
    <w:name w:val="Grid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7kolorowa">
    <w:name w:val="Grid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siatki7kolorowaakcent1">
    <w:name w:val="Grid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siatki7kolorowaakcent2">
    <w:name w:val="Grid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  <w:insideV w:val="single" w:sz="4" w:space="0" w:color="FF666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bottom w:val="single" w:sz="4" w:space="0" w:color="FF6666" w:themeColor="accent2" w:themeTint="99"/>
        </w:tcBorders>
      </w:tcPr>
    </w:tblStylePr>
    <w:tblStylePr w:type="nwCell">
      <w:tblPr/>
      <w:tcPr>
        <w:tcBorders>
          <w:bottom w:val="single" w:sz="4" w:space="0" w:color="FF6666" w:themeColor="accent2" w:themeTint="99"/>
        </w:tcBorders>
      </w:tcPr>
    </w:tblStylePr>
    <w:tblStylePr w:type="seCell">
      <w:tblPr/>
      <w:tcPr>
        <w:tcBorders>
          <w:top w:val="single" w:sz="4" w:space="0" w:color="FF6666" w:themeColor="accent2" w:themeTint="99"/>
        </w:tcBorders>
      </w:tcPr>
    </w:tblStylePr>
    <w:tblStylePr w:type="swCell">
      <w:tblPr/>
      <w:tcPr>
        <w:tcBorders>
          <w:top w:val="single" w:sz="4" w:space="0" w:color="FF6666" w:themeColor="accent2" w:themeTint="99"/>
        </w:tcBorders>
      </w:tcPr>
    </w:tblStylePr>
  </w:style>
  <w:style w:type="table" w:styleId="Tabelasiatki7kolorowaakcent3">
    <w:name w:val="Grid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siatki7kolorowaakcent4">
    <w:name w:val="Grid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siatki7kolorowaakcent5">
    <w:name w:val="Grid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  <w:insideV w:val="single" w:sz="4" w:space="0" w:color="6C95D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bottom w:val="single" w:sz="4" w:space="0" w:color="6C95D6" w:themeColor="accent5" w:themeTint="99"/>
        </w:tcBorders>
      </w:tcPr>
    </w:tblStylePr>
    <w:tblStylePr w:type="nwCell">
      <w:tblPr/>
      <w:tcPr>
        <w:tcBorders>
          <w:bottom w:val="single" w:sz="4" w:space="0" w:color="6C95D6" w:themeColor="accent5" w:themeTint="99"/>
        </w:tcBorders>
      </w:tcPr>
    </w:tblStylePr>
    <w:tblStylePr w:type="seCell">
      <w:tblPr/>
      <w:tcPr>
        <w:tcBorders>
          <w:top w:val="single" w:sz="4" w:space="0" w:color="6C95D6" w:themeColor="accent5" w:themeTint="99"/>
        </w:tcBorders>
      </w:tcPr>
    </w:tblStylePr>
    <w:tblStylePr w:type="swCell">
      <w:tblPr/>
      <w:tcPr>
        <w:tcBorders>
          <w:top w:val="single" w:sz="4" w:space="0" w:color="6C95D6" w:themeColor="accent5" w:themeTint="99"/>
        </w:tcBorders>
      </w:tcPr>
    </w:tblStylePr>
  </w:style>
  <w:style w:type="table" w:styleId="Tabelasiatki7kolorowaakcent6">
    <w:name w:val="Grid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6"/>
    <w:semiHidden/>
    <w:rsid w:val="00F33B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6"/>
    <w:semiHidden/>
    <w:rsid w:val="0048799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gwek5Znak">
    <w:name w:val="Nagłówek 5 Znak"/>
    <w:basedOn w:val="Domylnaczcionkaakapitu"/>
    <w:link w:val="Nagwek5"/>
    <w:uiPriority w:val="6"/>
    <w:semiHidden/>
    <w:rsid w:val="0048799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6"/>
    <w:semiHidden/>
    <w:rsid w:val="00487996"/>
    <w:rPr>
      <w:rFonts w:asciiTheme="majorHAnsi" w:eastAsiaTheme="majorEastAsia" w:hAnsiTheme="majorHAnsi" w:cstheme="majorBidi"/>
      <w:b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6"/>
    <w:semiHidden/>
    <w:rsid w:val="00F33B8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6"/>
    <w:semiHidden/>
    <w:rsid w:val="00F33B8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Nagwek9Znak">
    <w:name w:val="Nagłówek 9 Znak"/>
    <w:basedOn w:val="Domylnaczcionkaakapitu"/>
    <w:link w:val="Nagwek9"/>
    <w:uiPriority w:val="6"/>
    <w:semiHidden/>
    <w:rsid w:val="00F33B8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-akronim">
    <w:name w:val="HTML Acronym"/>
    <w:basedOn w:val="Domylnaczcionkaakapitu"/>
    <w:uiPriority w:val="99"/>
    <w:semiHidden/>
    <w:unhideWhenUsed/>
    <w:rsid w:val="00F33B83"/>
  </w:style>
  <w:style w:type="paragraph" w:styleId="HTML-adres">
    <w:name w:val="HTML Address"/>
    <w:basedOn w:val="Normalny"/>
    <w:link w:val="HTML-adresZnak"/>
    <w:uiPriority w:val="99"/>
    <w:semiHidden/>
    <w:unhideWhenUsed/>
    <w:rsid w:val="00F33B83"/>
    <w:pPr>
      <w:spacing w:before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F33B83"/>
    <w:rPr>
      <w:i/>
      <w:iCs/>
    </w:rPr>
  </w:style>
  <w:style w:type="character" w:styleId="HTML-cytat">
    <w:name w:val="HTML Cite"/>
    <w:basedOn w:val="Domylnaczcionkaakapitu"/>
    <w:uiPriority w:val="99"/>
    <w:semiHidden/>
    <w:unhideWhenUsed/>
    <w:rsid w:val="00F33B83"/>
    <w:rPr>
      <w:i/>
      <w:iCs/>
    </w:rPr>
  </w:style>
  <w:style w:type="character" w:styleId="HTML-kod">
    <w:name w:val="HTML Code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definicja">
    <w:name w:val="HTML Definition"/>
    <w:basedOn w:val="Domylnaczcionkaakapitu"/>
    <w:uiPriority w:val="99"/>
    <w:semiHidden/>
    <w:unhideWhenUsed/>
    <w:rsid w:val="00F33B83"/>
    <w:rPr>
      <w:i/>
      <w:iCs/>
    </w:rPr>
  </w:style>
  <w:style w:type="character" w:styleId="HTML-klawiatura">
    <w:name w:val="HTML Keyboard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3B83"/>
    <w:rPr>
      <w:rFonts w:ascii="Consolas" w:hAnsi="Consolas"/>
      <w:szCs w:val="20"/>
    </w:rPr>
  </w:style>
  <w:style w:type="character" w:styleId="HTML-przykad">
    <w:name w:val="HTML Sample"/>
    <w:basedOn w:val="Domylnaczcionkaakapitu"/>
    <w:uiPriority w:val="99"/>
    <w:semiHidden/>
    <w:unhideWhenUsed/>
    <w:rsid w:val="00F33B83"/>
    <w:rPr>
      <w:rFonts w:ascii="Consolas" w:hAnsi="Consolas"/>
      <w:sz w:val="24"/>
      <w:szCs w:val="24"/>
    </w:rPr>
  </w:style>
  <w:style w:type="character" w:styleId="HTML-staaszeroko">
    <w:name w:val="HTML Typewriter"/>
    <w:basedOn w:val="Domylnaczcionkaakapitu"/>
    <w:uiPriority w:val="99"/>
    <w:semiHidden/>
    <w:unhideWhenUsed/>
    <w:rsid w:val="00F33B83"/>
    <w:rPr>
      <w:rFonts w:ascii="Consolas" w:hAnsi="Consolas"/>
      <w:sz w:val="22"/>
      <w:szCs w:val="20"/>
    </w:rPr>
  </w:style>
  <w:style w:type="character" w:styleId="HTML-zmienna">
    <w:name w:val="HTML Variable"/>
    <w:basedOn w:val="Domylnaczcionkaakapitu"/>
    <w:uiPriority w:val="99"/>
    <w:semiHidden/>
    <w:unhideWhenUsed/>
    <w:rsid w:val="00F33B83"/>
    <w:rPr>
      <w:i/>
      <w:iCs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220" w:hanging="220"/>
    </w:p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440" w:hanging="220"/>
    </w:p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660" w:hanging="220"/>
    </w:p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880" w:hanging="220"/>
    </w:p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100" w:hanging="220"/>
    </w:p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320" w:hanging="220"/>
    </w:p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540" w:hanging="220"/>
    </w:p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760" w:hanging="220"/>
    </w:p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F33B83"/>
    <w:pPr>
      <w:spacing w:before="0" w:line="240" w:lineRule="auto"/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33B83"/>
    <w:rPr>
      <w:rFonts w:asciiTheme="majorHAnsi" w:eastAsiaTheme="majorEastAsia" w:hAnsiTheme="majorHAnsi" w:cstheme="majorBidi"/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qFormat/>
    <w:rsid w:val="00594254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94254"/>
    <w:rPr>
      <w:i/>
      <w:iCs/>
      <w:color w:val="1F4E79" w:themeColor="accent1" w:themeShade="80"/>
    </w:rPr>
  </w:style>
  <w:style w:type="character" w:styleId="Odwoanieintensywne">
    <w:name w:val="Intense Reference"/>
    <w:basedOn w:val="Domylnaczcionkaakapitu"/>
    <w:uiPriority w:val="32"/>
    <w:semiHidden/>
    <w:unhideWhenUsed/>
    <w:qFormat/>
    <w:rsid w:val="00594254"/>
    <w:rPr>
      <w:b/>
      <w:bCs/>
      <w:caps w:val="0"/>
      <w:smallCaps/>
      <w:color w:val="1F4E79" w:themeColor="accent1" w:themeShade="80"/>
      <w:spacing w:val="0"/>
    </w:rPr>
  </w:style>
  <w:style w:type="table" w:styleId="Jasnasiatka">
    <w:name w:val="Light Grid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Jasnasiatkaakcent2">
    <w:name w:val="Light Grid Accent 2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1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H w:val="nil"/>
          <w:insideV w:val="single" w:sz="8" w:space="0" w:color="FF00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  <w:shd w:val="clear" w:color="auto" w:fill="FFC0C0" w:themeFill="accent2" w:themeFillTint="3F"/>
      </w:tcPr>
    </w:tblStylePr>
    <w:tblStylePr w:type="band2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  <w:insideV w:val="single" w:sz="8" w:space="0" w:color="FF0000" w:themeColor="accent2"/>
        </w:tcBorders>
      </w:tcPr>
    </w:tblStylePr>
  </w:style>
  <w:style w:type="table" w:styleId="Jasnasiatkaakcent3">
    <w:name w:val="Light Grid Accent 3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Jasnasiatkaakcent4">
    <w:name w:val="Light Grid Accent 4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Jasnasiatkaakcent5">
    <w:name w:val="Light Grid Accent 5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1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H w:val="nil"/>
          <w:insideV w:val="single" w:sz="8" w:space="0" w:color="2B579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  <w:shd w:val="clear" w:color="auto" w:fill="C2D3EE" w:themeFill="accent5" w:themeFillTint="3F"/>
      </w:tcPr>
    </w:tblStylePr>
    <w:tblStylePr w:type="band2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  <w:insideV w:val="single" w:sz="8" w:space="0" w:color="2B579A" w:themeColor="accent5"/>
        </w:tcBorders>
      </w:tcPr>
    </w:tblStylePr>
  </w:style>
  <w:style w:type="table" w:styleId="Jasnasiatkaakcent6">
    <w:name w:val="Light Grid Accent 6"/>
    <w:basedOn w:val="Standardowy"/>
    <w:uiPriority w:val="62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Jasnalista">
    <w:name w:val="Light List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Jasnalistaakcent2">
    <w:name w:val="Light List Accent 2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  <w:tblStylePr w:type="band1Horz">
      <w:tblPr/>
      <w:tcPr>
        <w:tcBorders>
          <w:top w:val="single" w:sz="8" w:space="0" w:color="FF0000" w:themeColor="accent2"/>
          <w:left w:val="single" w:sz="8" w:space="0" w:color="FF0000" w:themeColor="accent2"/>
          <w:bottom w:val="single" w:sz="8" w:space="0" w:color="FF0000" w:themeColor="accent2"/>
          <w:right w:val="single" w:sz="8" w:space="0" w:color="FF0000" w:themeColor="accent2"/>
        </w:tcBorders>
      </w:tcPr>
    </w:tblStylePr>
  </w:style>
  <w:style w:type="table" w:styleId="Jasnalistaakcent3">
    <w:name w:val="Light List Accent 3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Jasnalistaakcent4">
    <w:name w:val="Light List Accent 4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Jasnalistaakcent5">
    <w:name w:val="Light List Accent 5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  <w:tblStylePr w:type="band1Horz">
      <w:tblPr/>
      <w:tcPr>
        <w:tcBorders>
          <w:top w:val="single" w:sz="8" w:space="0" w:color="2B579A" w:themeColor="accent5"/>
          <w:left w:val="single" w:sz="8" w:space="0" w:color="2B579A" w:themeColor="accent5"/>
          <w:bottom w:val="single" w:sz="8" w:space="0" w:color="2B579A" w:themeColor="accent5"/>
          <w:right w:val="single" w:sz="8" w:space="0" w:color="2B579A" w:themeColor="accent5"/>
        </w:tcBorders>
      </w:tcPr>
    </w:tblStylePr>
  </w:style>
  <w:style w:type="table" w:styleId="Jasnalistaakcent6">
    <w:name w:val="Light List Accent 6"/>
    <w:basedOn w:val="Standardowy"/>
    <w:uiPriority w:val="61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Jasnecieniowanie">
    <w:name w:val="Light Shading"/>
    <w:basedOn w:val="Standardowy"/>
    <w:uiPriority w:val="60"/>
    <w:semiHidden/>
    <w:unhideWhenUsed/>
    <w:rsid w:val="00F33B83"/>
    <w:pPr>
      <w:spacing w:before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semiHidden/>
    <w:unhideWhenUsed/>
    <w:rsid w:val="00F33B83"/>
    <w:pPr>
      <w:spacing w:before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Jasnecieniowanieakcent2">
    <w:name w:val="Light Shading Accent 2"/>
    <w:basedOn w:val="Standardowy"/>
    <w:uiPriority w:val="60"/>
    <w:semiHidden/>
    <w:unhideWhenUsed/>
    <w:rsid w:val="00F33B83"/>
    <w:pPr>
      <w:spacing w:before="0"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0000" w:themeColor="accent2"/>
          <w:left w:val="nil"/>
          <w:bottom w:val="single" w:sz="8" w:space="0" w:color="FF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</w:style>
  <w:style w:type="table" w:styleId="Jasnecieniowanieakcent3">
    <w:name w:val="Light Shading Accent 3"/>
    <w:basedOn w:val="Standardowy"/>
    <w:uiPriority w:val="60"/>
    <w:semiHidden/>
    <w:unhideWhenUsed/>
    <w:rsid w:val="00F33B83"/>
    <w:pPr>
      <w:spacing w:before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Jasnecieniowanieakcent4">
    <w:name w:val="Light Shading Accent 4"/>
    <w:basedOn w:val="Standardowy"/>
    <w:uiPriority w:val="60"/>
    <w:semiHidden/>
    <w:unhideWhenUsed/>
    <w:rsid w:val="00F33B83"/>
    <w:pPr>
      <w:spacing w:before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Jasnecieniowanieakcent5">
    <w:name w:val="Light Shading Accent 5"/>
    <w:basedOn w:val="Standardowy"/>
    <w:uiPriority w:val="60"/>
    <w:semiHidden/>
    <w:unhideWhenUsed/>
    <w:rsid w:val="00F33B83"/>
    <w:pPr>
      <w:spacing w:before="0"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B579A" w:themeColor="accent5"/>
          <w:left w:val="nil"/>
          <w:bottom w:val="single" w:sz="8" w:space="0" w:color="2B579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</w:style>
  <w:style w:type="table" w:styleId="Jasnecieniowanieakcent6">
    <w:name w:val="Light Shading Accent 6"/>
    <w:basedOn w:val="Standardowy"/>
    <w:uiPriority w:val="60"/>
    <w:semiHidden/>
    <w:unhideWhenUsed/>
    <w:rsid w:val="00F33B83"/>
    <w:pPr>
      <w:spacing w:before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F33B83"/>
  </w:style>
  <w:style w:type="paragraph" w:styleId="Lista">
    <w:name w:val="List"/>
    <w:basedOn w:val="Normalny"/>
    <w:uiPriority w:val="99"/>
    <w:semiHidden/>
    <w:unhideWhenUsed/>
    <w:rsid w:val="00F33B83"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rsid w:val="00F33B83"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rsid w:val="00F33B83"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rsid w:val="00F33B83"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rsid w:val="00F33B83"/>
    <w:pPr>
      <w:ind w:left="1800" w:hanging="360"/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F33B83"/>
    <w:pPr>
      <w:numPr>
        <w:numId w:val="11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F33B83"/>
    <w:pPr>
      <w:numPr>
        <w:numId w:val="12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F33B83"/>
    <w:pPr>
      <w:numPr>
        <w:numId w:val="13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F33B83"/>
    <w:pPr>
      <w:numPr>
        <w:numId w:val="14"/>
      </w:num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F33B83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33B83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F33B83"/>
    <w:pPr>
      <w:spacing w:after="120"/>
      <w:ind w:left="1080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F33B83"/>
    <w:pPr>
      <w:spacing w:after="120"/>
      <w:ind w:left="1440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F33B83"/>
    <w:pPr>
      <w:spacing w:after="120"/>
      <w:ind w:left="1800"/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F33B83"/>
    <w:pPr>
      <w:numPr>
        <w:numId w:val="15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F33B83"/>
    <w:pPr>
      <w:numPr>
        <w:numId w:val="16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F33B83"/>
    <w:pPr>
      <w:numPr>
        <w:numId w:val="17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F33B83"/>
    <w:pPr>
      <w:numPr>
        <w:numId w:val="18"/>
      </w:numPr>
      <w:contextualSpacing/>
    </w:pPr>
  </w:style>
  <w:style w:type="paragraph" w:styleId="Akapitzlist">
    <w:name w:val="List Paragraph"/>
    <w:basedOn w:val="Normalny"/>
    <w:uiPriority w:val="34"/>
    <w:unhideWhenUsed/>
    <w:qFormat/>
    <w:rsid w:val="00F33B83"/>
    <w:pPr>
      <w:ind w:left="720"/>
      <w:contextualSpacing/>
    </w:pPr>
  </w:style>
  <w:style w:type="table" w:styleId="Tabelalisty1jasna">
    <w:name w:val="List Table 1 Light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1jasnaakcent1">
    <w:name w:val="List Table 1 Light Accent 1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1jasnaakcent2">
    <w:name w:val="List Table 1 Light Accent 2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1jasnaakcent3">
    <w:name w:val="List Table 1 Light Accent 3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1jasnaakcent4">
    <w:name w:val="List Table 1 Light Accent 4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1jasnaakcent5">
    <w:name w:val="List Table 1 Light Accent 5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C95D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1jasnaakcent6">
    <w:name w:val="List Table 1 Light Accent 6"/>
    <w:basedOn w:val="Standardowy"/>
    <w:uiPriority w:val="46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2">
    <w:name w:val="List Table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2akcent1">
    <w:name w:val="List Table 2 Accent 1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2akcent2">
    <w:name w:val="List Table 2 Accent 2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bottom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2akcent3">
    <w:name w:val="List Table 2 Accent 3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2akcent4">
    <w:name w:val="List Table 2 Accent 4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2akcent5">
    <w:name w:val="List Table 2 Accent 5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bottom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2akcent6">
    <w:name w:val="List Table 2 Accent 6"/>
    <w:basedOn w:val="Standardowy"/>
    <w:uiPriority w:val="47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3">
    <w:name w:val="List Table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listy3akcent2">
    <w:name w:val="List Table 3 Accent 2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0000" w:themeColor="accent2"/>
        <w:left w:val="single" w:sz="4" w:space="0" w:color="FF0000" w:themeColor="accent2"/>
        <w:bottom w:val="single" w:sz="4" w:space="0" w:color="FF0000" w:themeColor="accent2"/>
        <w:right w:val="single" w:sz="4" w:space="0" w:color="FF00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0000" w:themeColor="accent2"/>
          <w:right w:val="single" w:sz="4" w:space="0" w:color="FF0000" w:themeColor="accent2"/>
        </w:tcBorders>
      </w:tcPr>
    </w:tblStylePr>
    <w:tblStylePr w:type="band1Horz">
      <w:tblPr/>
      <w:tcPr>
        <w:tcBorders>
          <w:top w:val="single" w:sz="4" w:space="0" w:color="FF0000" w:themeColor="accent2"/>
          <w:bottom w:val="single" w:sz="4" w:space="0" w:color="FF00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0000" w:themeColor="accent2"/>
          <w:left w:val="nil"/>
        </w:tcBorders>
      </w:tcPr>
    </w:tblStylePr>
    <w:tblStylePr w:type="swCell">
      <w:tblPr/>
      <w:tcPr>
        <w:tcBorders>
          <w:top w:val="double" w:sz="4" w:space="0" w:color="FF0000" w:themeColor="accent2"/>
          <w:right w:val="nil"/>
        </w:tcBorders>
      </w:tcPr>
    </w:tblStylePr>
  </w:style>
  <w:style w:type="table" w:styleId="Tabelalisty3akcent3">
    <w:name w:val="List Table 3 Accent 3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listy3akcent4">
    <w:name w:val="List Table 3 Accent 4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2B579A" w:themeColor="accent5"/>
        <w:left w:val="single" w:sz="4" w:space="0" w:color="2B579A" w:themeColor="accent5"/>
        <w:bottom w:val="single" w:sz="4" w:space="0" w:color="2B579A" w:themeColor="accent5"/>
        <w:right w:val="single" w:sz="4" w:space="0" w:color="2B579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579A" w:themeColor="accent5"/>
          <w:right w:val="single" w:sz="4" w:space="0" w:color="2B579A" w:themeColor="accent5"/>
        </w:tcBorders>
      </w:tcPr>
    </w:tblStylePr>
    <w:tblStylePr w:type="band1Horz">
      <w:tblPr/>
      <w:tcPr>
        <w:tcBorders>
          <w:top w:val="single" w:sz="4" w:space="0" w:color="2B579A" w:themeColor="accent5"/>
          <w:bottom w:val="single" w:sz="4" w:space="0" w:color="2B579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579A" w:themeColor="accent5"/>
          <w:left w:val="nil"/>
        </w:tcBorders>
      </w:tcPr>
    </w:tblStylePr>
    <w:tblStylePr w:type="swCell">
      <w:tblPr/>
      <w:tcPr>
        <w:tcBorders>
          <w:top w:val="double" w:sz="4" w:space="0" w:color="2B579A" w:themeColor="accent5"/>
          <w:right w:val="nil"/>
        </w:tcBorders>
      </w:tcPr>
    </w:tblStylePr>
  </w:style>
  <w:style w:type="table" w:styleId="Tabelalisty3akcent6">
    <w:name w:val="List Table 3 Accent 6"/>
    <w:basedOn w:val="Standardowy"/>
    <w:uiPriority w:val="48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4akcent1">
    <w:name w:val="List Table 4 Accent 1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4akcent2">
    <w:name w:val="List Table 4 Accent 2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6666" w:themeColor="accent2" w:themeTint="99"/>
        <w:left w:val="single" w:sz="4" w:space="0" w:color="FF6666" w:themeColor="accent2" w:themeTint="99"/>
        <w:bottom w:val="single" w:sz="4" w:space="0" w:color="FF6666" w:themeColor="accent2" w:themeTint="99"/>
        <w:right w:val="single" w:sz="4" w:space="0" w:color="FF6666" w:themeColor="accent2" w:themeTint="99"/>
        <w:insideH w:val="single" w:sz="4" w:space="0" w:color="FF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0000" w:themeColor="accent2"/>
          <w:left w:val="single" w:sz="4" w:space="0" w:color="FF0000" w:themeColor="accent2"/>
          <w:bottom w:val="single" w:sz="4" w:space="0" w:color="FF0000" w:themeColor="accent2"/>
          <w:right w:val="single" w:sz="4" w:space="0" w:color="FF0000" w:themeColor="accent2"/>
          <w:insideH w:val="nil"/>
        </w:tcBorders>
        <w:shd w:val="clear" w:color="auto" w:fill="FF0000" w:themeFill="accent2"/>
      </w:tcPr>
    </w:tblStylePr>
    <w:tblStylePr w:type="lastRow">
      <w:rPr>
        <w:b/>
        <w:bCs/>
      </w:rPr>
      <w:tblPr/>
      <w:tcPr>
        <w:tcBorders>
          <w:top w:val="double" w:sz="4" w:space="0" w:color="FF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4akcent3">
    <w:name w:val="List Table 4 Accent 3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4akcent4">
    <w:name w:val="List Table 4 Accent 4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4akcent5">
    <w:name w:val="List Table 4 Accent 5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6C95D6" w:themeColor="accent5" w:themeTint="99"/>
        <w:left w:val="single" w:sz="4" w:space="0" w:color="6C95D6" w:themeColor="accent5" w:themeTint="99"/>
        <w:bottom w:val="single" w:sz="4" w:space="0" w:color="6C95D6" w:themeColor="accent5" w:themeTint="99"/>
        <w:right w:val="single" w:sz="4" w:space="0" w:color="6C95D6" w:themeColor="accent5" w:themeTint="99"/>
        <w:insideH w:val="single" w:sz="4" w:space="0" w:color="6C95D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B579A" w:themeColor="accent5"/>
          <w:left w:val="single" w:sz="4" w:space="0" w:color="2B579A" w:themeColor="accent5"/>
          <w:bottom w:val="single" w:sz="4" w:space="0" w:color="2B579A" w:themeColor="accent5"/>
          <w:right w:val="single" w:sz="4" w:space="0" w:color="2B579A" w:themeColor="accent5"/>
          <w:insideH w:val="nil"/>
        </w:tcBorders>
        <w:shd w:val="clear" w:color="auto" w:fill="2B579A" w:themeFill="accent5"/>
      </w:tcPr>
    </w:tblStylePr>
    <w:tblStylePr w:type="lastRow">
      <w:rPr>
        <w:b/>
        <w:bCs/>
      </w:rPr>
      <w:tblPr/>
      <w:tcPr>
        <w:tcBorders>
          <w:top w:val="double" w:sz="4" w:space="0" w:color="6C95D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4akcent6">
    <w:name w:val="List Table 4 Accent 6"/>
    <w:basedOn w:val="Standardowy"/>
    <w:uiPriority w:val="49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5ciemna">
    <w:name w:val="List Table 5 Dark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1">
    <w:name w:val="List Table 5 Dark Accent 1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2">
    <w:name w:val="List Table 5 Dark Accent 2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0000" w:themeColor="accent2"/>
        <w:left w:val="single" w:sz="24" w:space="0" w:color="FF0000" w:themeColor="accent2"/>
        <w:bottom w:val="single" w:sz="24" w:space="0" w:color="FF0000" w:themeColor="accent2"/>
        <w:right w:val="single" w:sz="24" w:space="0" w:color="FF0000" w:themeColor="accent2"/>
      </w:tblBorders>
    </w:tblPr>
    <w:tcPr>
      <w:shd w:val="clear" w:color="auto" w:fill="FF00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3">
    <w:name w:val="List Table 5 Dark Accent 3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4">
    <w:name w:val="List Table 5 Dark Accent 4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5">
    <w:name w:val="List Table 5 Dark Accent 5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B579A" w:themeColor="accent5"/>
        <w:left w:val="single" w:sz="24" w:space="0" w:color="2B579A" w:themeColor="accent5"/>
        <w:bottom w:val="single" w:sz="24" w:space="0" w:color="2B579A" w:themeColor="accent5"/>
        <w:right w:val="single" w:sz="24" w:space="0" w:color="2B579A" w:themeColor="accent5"/>
      </w:tblBorders>
    </w:tblPr>
    <w:tcPr>
      <w:shd w:val="clear" w:color="auto" w:fill="2B579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5ciemnaakcent6">
    <w:name w:val="List Table 5 Dark Accent 6"/>
    <w:basedOn w:val="Standardowy"/>
    <w:uiPriority w:val="50"/>
    <w:rsid w:val="00F33B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listy6kolorowaakcent1">
    <w:name w:val="List Table 6 Colorful Accent 1"/>
    <w:basedOn w:val="Standardowy"/>
    <w:uiPriority w:val="51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listy6kolorowaakcent2">
    <w:name w:val="List Table 6 Colorful Accent 2"/>
    <w:basedOn w:val="Standardowy"/>
    <w:uiPriority w:val="51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  <w:tblBorders>
        <w:top w:val="single" w:sz="4" w:space="0" w:color="FF0000" w:themeColor="accent2"/>
        <w:bottom w:val="single" w:sz="4" w:space="0" w:color="FF00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00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</w:style>
  <w:style w:type="table" w:styleId="Tabelalisty6kolorowaakcent3">
    <w:name w:val="List Table 6 Colorful Accent 3"/>
    <w:basedOn w:val="Standardowy"/>
    <w:uiPriority w:val="51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6kolorowaakcent4">
    <w:name w:val="List Table 6 Colorful Accent 4"/>
    <w:basedOn w:val="Standardowy"/>
    <w:uiPriority w:val="51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  <w:tblBorders>
        <w:top w:val="single" w:sz="4" w:space="0" w:color="2B579A" w:themeColor="accent5"/>
        <w:bottom w:val="single" w:sz="4" w:space="0" w:color="2B579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B579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</w:style>
  <w:style w:type="table" w:styleId="Tabelalisty6kolorowaakcent6">
    <w:name w:val="List Table 6 Colorful Accent 6"/>
    <w:basedOn w:val="Standardowy"/>
    <w:uiPriority w:val="51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listy7kolorowa">
    <w:name w:val="List Table 7 Colorful"/>
    <w:basedOn w:val="Standardowy"/>
    <w:uiPriority w:val="52"/>
    <w:rsid w:val="00F33B83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1">
    <w:name w:val="List Table 7 Colorful Accent 1"/>
    <w:basedOn w:val="Standardowy"/>
    <w:uiPriority w:val="52"/>
    <w:rsid w:val="00F33B83"/>
    <w:pPr>
      <w:spacing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2">
    <w:name w:val="List Table 7 Colorful Accent 2"/>
    <w:basedOn w:val="Standardowy"/>
    <w:uiPriority w:val="52"/>
    <w:rsid w:val="00F33B83"/>
    <w:pPr>
      <w:spacing w:line="240" w:lineRule="auto"/>
    </w:pPr>
    <w:rPr>
      <w:color w:val="BF00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00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00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00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00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CCCC" w:themeFill="accent2" w:themeFillTint="33"/>
      </w:tcPr>
    </w:tblStylePr>
    <w:tblStylePr w:type="band1Horz">
      <w:tblPr/>
      <w:tcPr>
        <w:shd w:val="clear" w:color="auto" w:fill="FFCC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3">
    <w:name w:val="List Table 7 Colorful Accent 3"/>
    <w:basedOn w:val="Standardowy"/>
    <w:uiPriority w:val="52"/>
    <w:rsid w:val="00F33B83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4">
    <w:name w:val="List Table 7 Colorful Accent 4"/>
    <w:basedOn w:val="Standardowy"/>
    <w:uiPriority w:val="52"/>
    <w:rsid w:val="00F33B83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5">
    <w:name w:val="List Table 7 Colorful Accent 5"/>
    <w:basedOn w:val="Standardowy"/>
    <w:uiPriority w:val="52"/>
    <w:rsid w:val="00F33B83"/>
    <w:pPr>
      <w:spacing w:line="240" w:lineRule="auto"/>
    </w:pPr>
    <w:rPr>
      <w:color w:val="204173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B579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B579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B579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B579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EDBF1" w:themeFill="accent5" w:themeFillTint="33"/>
      </w:tcPr>
    </w:tblStylePr>
    <w:tblStylePr w:type="band1Horz">
      <w:tblPr/>
      <w:tcPr>
        <w:shd w:val="clear" w:color="auto" w:fill="CEDBF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7kolorowaakcent6">
    <w:name w:val="List Table 7 Colorful Accent 6"/>
    <w:basedOn w:val="Standardowy"/>
    <w:uiPriority w:val="52"/>
    <w:rsid w:val="00F33B83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makra">
    <w:name w:val="macro"/>
    <w:link w:val="TekstmakraZnak"/>
    <w:uiPriority w:val="99"/>
    <w:semiHidden/>
    <w:unhideWhenUsed/>
    <w:rsid w:val="00F33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33B83"/>
    <w:rPr>
      <w:rFonts w:ascii="Consolas" w:hAnsi="Consolas"/>
      <w:szCs w:val="20"/>
    </w:rPr>
  </w:style>
  <w:style w:type="table" w:styleId="redniasiatka1">
    <w:name w:val="Medium Grid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redniasiatka1akcent2">
    <w:name w:val="Medium Grid 1 Accent 2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  <w:insideV w:val="single" w:sz="8" w:space="0" w:color="FF4040" w:themeColor="accent2" w:themeTint="BF"/>
      </w:tblBorders>
    </w:tblPr>
    <w:tcPr>
      <w:shd w:val="clear" w:color="auto" w:fill="FFC0C0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404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shd w:val="clear" w:color="auto" w:fill="FF8080" w:themeFill="accent2" w:themeFillTint="7F"/>
      </w:tcPr>
    </w:tblStylePr>
  </w:style>
  <w:style w:type="table" w:styleId="redniasiatka1akcent3">
    <w:name w:val="Medium Grid 1 Accent 3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dniasiatka1akcent4">
    <w:name w:val="Medium Grid 1 Accent 4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dniasiatka1akcent5">
    <w:name w:val="Medium Grid 1 Accent 5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  <w:insideV w:val="single" w:sz="8" w:space="0" w:color="477BCB" w:themeColor="accent5" w:themeTint="BF"/>
      </w:tblBorders>
    </w:tblPr>
    <w:tcPr>
      <w:shd w:val="clear" w:color="auto" w:fill="C2D3E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7BC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shd w:val="clear" w:color="auto" w:fill="85A7DD" w:themeFill="accent5" w:themeFillTint="7F"/>
      </w:tcPr>
    </w:tblStylePr>
  </w:style>
  <w:style w:type="table" w:styleId="redniasiatka1akcent6">
    <w:name w:val="Medium Grid 1 Accent 6"/>
    <w:basedOn w:val="Standardowy"/>
    <w:uiPriority w:val="67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dniasiatka2">
    <w:name w:val="Medium Grid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  <w:insideH w:val="single" w:sz="8" w:space="0" w:color="FF0000" w:themeColor="accent2"/>
        <w:insideV w:val="single" w:sz="8" w:space="0" w:color="FF0000" w:themeColor="accent2"/>
      </w:tblBorders>
    </w:tblPr>
    <w:tcPr>
      <w:shd w:val="clear" w:color="auto" w:fill="FFC0C0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E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CCC" w:themeFill="accent2" w:themeFillTint="33"/>
      </w:tcPr>
    </w:tblStylePr>
    <w:tblStylePr w:type="band1Vert">
      <w:tblPr/>
      <w:tcPr>
        <w:shd w:val="clear" w:color="auto" w:fill="FF8080" w:themeFill="accent2" w:themeFillTint="7F"/>
      </w:tcPr>
    </w:tblStylePr>
    <w:tblStylePr w:type="band1Horz">
      <w:tblPr/>
      <w:tcPr>
        <w:tcBorders>
          <w:insideH w:val="single" w:sz="6" w:space="0" w:color="FF0000" w:themeColor="accent2"/>
          <w:insideV w:val="single" w:sz="6" w:space="0" w:color="FF0000" w:themeColor="accent2"/>
        </w:tcBorders>
        <w:shd w:val="clear" w:color="auto" w:fill="FF808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  <w:insideH w:val="single" w:sz="8" w:space="0" w:color="2B579A" w:themeColor="accent5"/>
        <w:insideV w:val="single" w:sz="8" w:space="0" w:color="2B579A" w:themeColor="accent5"/>
      </w:tblBorders>
    </w:tblPr>
    <w:tcPr>
      <w:shd w:val="clear" w:color="auto" w:fill="C2D3E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DF8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DBF1" w:themeFill="accent5" w:themeFillTint="33"/>
      </w:tcPr>
    </w:tblStylePr>
    <w:tblStylePr w:type="band1Vert">
      <w:tblPr/>
      <w:tcPr>
        <w:shd w:val="clear" w:color="auto" w:fill="85A7DD" w:themeFill="accent5" w:themeFillTint="7F"/>
      </w:tcPr>
    </w:tblStylePr>
    <w:tblStylePr w:type="band1Horz">
      <w:tblPr/>
      <w:tcPr>
        <w:tcBorders>
          <w:insideH w:val="single" w:sz="6" w:space="0" w:color="2B579A" w:themeColor="accent5"/>
          <w:insideV w:val="single" w:sz="6" w:space="0" w:color="2B579A" w:themeColor="accent5"/>
        </w:tcBorders>
        <w:shd w:val="clear" w:color="auto" w:fill="85A7D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redniasiatka3akcent2">
    <w:name w:val="Medium Grid 3 Accent 2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0C0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00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808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8080" w:themeFill="accent2" w:themeFillTint="7F"/>
      </w:tcPr>
    </w:tblStylePr>
  </w:style>
  <w:style w:type="table" w:styleId="redniasiatka3akcent3">
    <w:name w:val="Medium Grid 3 Accent 3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redniasiatka3akcent4">
    <w:name w:val="Medium Grid 3 Accent 4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redniasiatka3akcent5">
    <w:name w:val="Medium Grid 3 Accent 5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2D3E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B579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5A7D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5A7DD" w:themeFill="accent5" w:themeFillTint="7F"/>
      </w:tcPr>
    </w:tblStylePr>
  </w:style>
  <w:style w:type="table" w:styleId="redniasiatka3akcent6">
    <w:name w:val="Medium Grid 3 Accent 6"/>
    <w:basedOn w:val="Standardowy"/>
    <w:uiPriority w:val="69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rednialista1">
    <w:name w:val="Medium Lis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rednialista1akcent2">
    <w:name w:val="Medium List 1 Accent 2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bottom w:val="single" w:sz="8" w:space="0" w:color="FF00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0000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0000" w:themeColor="accent2"/>
          <w:bottom w:val="single" w:sz="8" w:space="0" w:color="FF0000" w:themeColor="accent2"/>
        </w:tcBorders>
      </w:tc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shd w:val="clear" w:color="auto" w:fill="FFC0C0" w:themeFill="accent2" w:themeFillTint="3F"/>
      </w:tcPr>
    </w:tblStylePr>
  </w:style>
  <w:style w:type="table" w:styleId="rednialista1akcent3">
    <w:name w:val="Medium List 1 Accent 3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rednialista1akcent4">
    <w:name w:val="Medium List 1 Accent 4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rednialista1akcent5">
    <w:name w:val="Medium List 1 Accent 5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bottom w:val="single" w:sz="8" w:space="0" w:color="2B579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B579A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B579A" w:themeColor="accent5"/>
          <w:bottom w:val="single" w:sz="8" w:space="0" w:color="2B579A" w:themeColor="accent5"/>
        </w:tcBorders>
      </w:tc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shd w:val="clear" w:color="auto" w:fill="C2D3EE" w:themeFill="accent5" w:themeFillTint="3F"/>
      </w:tcPr>
    </w:tblStylePr>
  </w:style>
  <w:style w:type="table" w:styleId="rednialista1akcent6">
    <w:name w:val="Medium List 1 Accent 6"/>
    <w:basedOn w:val="Standardowy"/>
    <w:uiPriority w:val="65"/>
    <w:semiHidden/>
    <w:unhideWhenUsed/>
    <w:rsid w:val="00F33B83"/>
    <w:pPr>
      <w:spacing w:before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rednialista2">
    <w:name w:val="Medium Lis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0000" w:themeColor="accent2"/>
        <w:left w:val="single" w:sz="8" w:space="0" w:color="FF0000" w:themeColor="accent2"/>
        <w:bottom w:val="single" w:sz="8" w:space="0" w:color="FF0000" w:themeColor="accent2"/>
        <w:right w:val="single" w:sz="8" w:space="0" w:color="FF00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00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00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00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0C0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0C0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B579A" w:themeColor="accent5"/>
        <w:left w:val="single" w:sz="8" w:space="0" w:color="2B579A" w:themeColor="accent5"/>
        <w:bottom w:val="single" w:sz="8" w:space="0" w:color="2B579A" w:themeColor="accent5"/>
        <w:right w:val="single" w:sz="8" w:space="0" w:color="2B579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B579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B579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B579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2D3E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2D3E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semiHidden/>
    <w:unhideWhenUsed/>
    <w:rsid w:val="00F33B83"/>
    <w:pPr>
      <w:spacing w:before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4040" w:themeColor="accent2" w:themeTint="BF"/>
        <w:left w:val="single" w:sz="8" w:space="0" w:color="FF4040" w:themeColor="accent2" w:themeTint="BF"/>
        <w:bottom w:val="single" w:sz="8" w:space="0" w:color="FF4040" w:themeColor="accent2" w:themeTint="BF"/>
        <w:right w:val="single" w:sz="8" w:space="0" w:color="FF4040" w:themeColor="accent2" w:themeTint="BF"/>
        <w:insideH w:val="single" w:sz="8" w:space="0" w:color="FF404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4040" w:themeColor="accent2" w:themeTint="BF"/>
          <w:left w:val="single" w:sz="8" w:space="0" w:color="FF4040" w:themeColor="accent2" w:themeTint="BF"/>
          <w:bottom w:val="single" w:sz="8" w:space="0" w:color="FF4040" w:themeColor="accent2" w:themeTint="BF"/>
          <w:right w:val="single" w:sz="8" w:space="0" w:color="FF404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C0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0C0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477BCB" w:themeColor="accent5" w:themeTint="BF"/>
        <w:left w:val="single" w:sz="8" w:space="0" w:color="477BCB" w:themeColor="accent5" w:themeTint="BF"/>
        <w:bottom w:val="single" w:sz="8" w:space="0" w:color="477BCB" w:themeColor="accent5" w:themeTint="BF"/>
        <w:right w:val="single" w:sz="8" w:space="0" w:color="477BCB" w:themeColor="accent5" w:themeTint="BF"/>
        <w:insideH w:val="single" w:sz="8" w:space="0" w:color="477BC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7BCB" w:themeColor="accent5" w:themeTint="BF"/>
          <w:left w:val="single" w:sz="8" w:space="0" w:color="477BCB" w:themeColor="accent5" w:themeTint="BF"/>
          <w:bottom w:val="single" w:sz="8" w:space="0" w:color="477BCB" w:themeColor="accent5" w:themeTint="BF"/>
          <w:right w:val="single" w:sz="8" w:space="0" w:color="477BC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3E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2D3E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00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B579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semiHidden/>
    <w:unhideWhenUsed/>
    <w:rsid w:val="00F33B83"/>
    <w:pPr>
      <w:spacing w:before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F33B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F33B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ezodstpw">
    <w:name w:val="No Spacing"/>
    <w:uiPriority w:val="1"/>
    <w:semiHidden/>
    <w:unhideWhenUsed/>
    <w:rsid w:val="00F33B83"/>
    <w:pPr>
      <w:spacing w:before="0" w:line="240" w:lineRule="auto"/>
    </w:pPr>
  </w:style>
  <w:style w:type="paragraph" w:styleId="Wcicienormalne">
    <w:name w:val="Normal Indent"/>
    <w:basedOn w:val="Normalny"/>
    <w:uiPriority w:val="99"/>
    <w:semiHidden/>
    <w:unhideWhenUsed/>
    <w:rsid w:val="00F33B83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F33B83"/>
    <w:pPr>
      <w:spacing w:before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F33B83"/>
  </w:style>
  <w:style w:type="character" w:styleId="Numerstrony">
    <w:name w:val="page number"/>
    <w:basedOn w:val="Domylnaczcionkaakapitu"/>
    <w:uiPriority w:val="99"/>
    <w:semiHidden/>
    <w:unhideWhenUsed/>
    <w:rsid w:val="00F33B83"/>
  </w:style>
  <w:style w:type="character" w:styleId="Tekstzastpczy">
    <w:name w:val="Placeholder Text"/>
    <w:basedOn w:val="Domylnaczcionkaakapitu"/>
    <w:uiPriority w:val="99"/>
    <w:semiHidden/>
    <w:rsid w:val="00487996"/>
    <w:rPr>
      <w:color w:val="595959" w:themeColor="text1" w:themeTint="A6"/>
    </w:rPr>
  </w:style>
  <w:style w:type="table" w:styleId="Zwykatabela1">
    <w:name w:val="Plain Table 1"/>
    <w:basedOn w:val="Standardowy"/>
    <w:uiPriority w:val="41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F33B8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3">
    <w:name w:val="Plain Table 3"/>
    <w:basedOn w:val="Standardowy"/>
    <w:uiPriority w:val="43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F33B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Zwykytekst">
    <w:name w:val="Plain Text"/>
    <w:basedOn w:val="Normalny"/>
    <w:link w:val="ZwykytekstZnak"/>
    <w:uiPriority w:val="99"/>
    <w:semiHidden/>
    <w:unhideWhenUsed/>
    <w:rsid w:val="00F33B83"/>
    <w:pPr>
      <w:spacing w:before="0" w:line="240" w:lineRule="auto"/>
    </w:pPr>
    <w:rPr>
      <w:rFonts w:ascii="Consolas" w:hAnsi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33B83"/>
    <w:rPr>
      <w:rFonts w:ascii="Consolas" w:hAnsi="Consolas"/>
      <w:szCs w:val="21"/>
    </w:rPr>
  </w:style>
  <w:style w:type="paragraph" w:styleId="Cytat">
    <w:name w:val="Quote"/>
    <w:basedOn w:val="Normalny"/>
    <w:next w:val="Normalny"/>
    <w:link w:val="CytatZnak"/>
    <w:uiPriority w:val="29"/>
    <w:semiHidden/>
    <w:unhideWhenUsed/>
    <w:qFormat/>
    <w:rsid w:val="00072D2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072D27"/>
    <w:rPr>
      <w:i/>
      <w:iCs/>
      <w:color w:val="404040" w:themeColor="text1" w:themeTint="BF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F33B83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F33B83"/>
  </w:style>
  <w:style w:type="paragraph" w:styleId="Podpis">
    <w:name w:val="Signature"/>
    <w:basedOn w:val="Normalny"/>
    <w:link w:val="PodpisZnak"/>
    <w:uiPriority w:val="99"/>
    <w:semiHidden/>
    <w:unhideWhenUsed/>
    <w:rsid w:val="00F33B83"/>
    <w:pPr>
      <w:spacing w:before="0" w:line="240" w:lineRule="auto"/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33B83"/>
  </w:style>
  <w:style w:type="character" w:styleId="Wyrnieniedelikatne">
    <w:name w:val="Subtle Emphasis"/>
    <w:basedOn w:val="Domylnaczcionkaakapitu"/>
    <w:uiPriority w:val="19"/>
    <w:semiHidden/>
    <w:unhideWhenUsed/>
    <w:qFormat/>
    <w:rsid w:val="00F33B83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semiHidden/>
    <w:unhideWhenUsed/>
    <w:qFormat/>
    <w:rsid w:val="00F33B83"/>
    <w:rPr>
      <w:smallCaps/>
      <w:color w:val="5A5A5A" w:themeColor="text1" w:themeTint="A5"/>
    </w:rPr>
  </w:style>
  <w:style w:type="table" w:styleId="Tabela-Efekty3D1">
    <w:name w:val="Table 3D effects 1"/>
    <w:basedOn w:val="Standardowy"/>
    <w:uiPriority w:val="99"/>
    <w:semiHidden/>
    <w:unhideWhenUsed/>
    <w:rsid w:val="00F33B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F33B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F33B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uiPriority w:val="99"/>
    <w:semiHidden/>
    <w:unhideWhenUsed/>
    <w:rsid w:val="00F33B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uiPriority w:val="99"/>
    <w:semiHidden/>
    <w:unhideWhenUsed/>
    <w:rsid w:val="00F33B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uiPriority w:val="99"/>
    <w:semiHidden/>
    <w:unhideWhenUsed/>
    <w:rsid w:val="00F33B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uiPriority w:val="99"/>
    <w:semiHidden/>
    <w:unhideWhenUsed/>
    <w:rsid w:val="00F33B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uiPriority w:val="99"/>
    <w:semiHidden/>
    <w:unhideWhenUsed/>
    <w:rsid w:val="00F33B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uiPriority w:val="99"/>
    <w:semiHidden/>
    <w:unhideWhenUsed/>
    <w:rsid w:val="00F33B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uiPriority w:val="99"/>
    <w:semiHidden/>
    <w:unhideWhenUsed/>
    <w:rsid w:val="00F33B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uiPriority w:val="99"/>
    <w:semiHidden/>
    <w:unhideWhenUsed/>
    <w:rsid w:val="00F33B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uiPriority w:val="99"/>
    <w:semiHidden/>
    <w:unhideWhenUsed/>
    <w:rsid w:val="00F33B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Elegancki">
    <w:name w:val="Table Elegant"/>
    <w:basedOn w:val="Standardowy"/>
    <w:uiPriority w:val="99"/>
    <w:semiHidden/>
    <w:unhideWhenUsed/>
    <w:rsid w:val="00F33B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1">
    <w:name w:val="Table Grid 1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uiPriority w:val="99"/>
    <w:semiHidden/>
    <w:unhideWhenUsed/>
    <w:rsid w:val="00F33B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uiPriority w:val="99"/>
    <w:semiHidden/>
    <w:unhideWhenUsed/>
    <w:rsid w:val="00F33B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uiPriority w:val="99"/>
    <w:semiHidden/>
    <w:unhideWhenUsed/>
    <w:rsid w:val="00F33B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uiPriority w:val="99"/>
    <w:semiHidden/>
    <w:unhideWhenUsed/>
    <w:rsid w:val="00F33B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iatkatabelijasna">
    <w:name w:val="Grid Table Light"/>
    <w:basedOn w:val="Standardowy"/>
    <w:uiPriority w:val="40"/>
    <w:rsid w:val="00F33B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Lista1">
    <w:name w:val="Table List 1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uiPriority w:val="99"/>
    <w:semiHidden/>
    <w:unhideWhenUsed/>
    <w:rsid w:val="00F33B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uiPriority w:val="99"/>
    <w:semiHidden/>
    <w:unhideWhenUsed/>
    <w:rsid w:val="00F33B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uiPriority w:val="99"/>
    <w:semiHidden/>
    <w:unhideWhenUsed/>
    <w:rsid w:val="00F33B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uiPriority w:val="99"/>
    <w:semiHidden/>
    <w:unhideWhenUsed/>
    <w:rsid w:val="00F33B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Wykazrde">
    <w:name w:val="table of authorities"/>
    <w:basedOn w:val="Normalny"/>
    <w:next w:val="Normalny"/>
    <w:uiPriority w:val="99"/>
    <w:semiHidden/>
    <w:unhideWhenUsed/>
    <w:rsid w:val="00F33B83"/>
    <w:pPr>
      <w:ind w:left="220" w:hanging="22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F33B83"/>
  </w:style>
  <w:style w:type="table" w:styleId="Tabela-Profesjonalny">
    <w:name w:val="Table Professional"/>
    <w:basedOn w:val="Standardowy"/>
    <w:uiPriority w:val="99"/>
    <w:semiHidden/>
    <w:unhideWhenUsed/>
    <w:rsid w:val="00F33B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uiPriority w:val="99"/>
    <w:semiHidden/>
    <w:unhideWhenUsed/>
    <w:rsid w:val="00F33B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uiPriority w:val="99"/>
    <w:semiHidden/>
    <w:unhideWhenUsed/>
    <w:rsid w:val="00F33B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uiPriority w:val="99"/>
    <w:semiHidden/>
    <w:unhideWhenUsed/>
    <w:rsid w:val="00F33B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uiPriority w:val="99"/>
    <w:semiHidden/>
    <w:unhideWhenUsed/>
    <w:rsid w:val="00F33B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uiPriority w:val="99"/>
    <w:semiHidden/>
    <w:unhideWhenUsed/>
    <w:rsid w:val="00F33B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semiHidden/>
    <w:unhideWhenUsed/>
    <w:rsid w:val="00F3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uiPriority w:val="99"/>
    <w:semiHidden/>
    <w:unhideWhenUsed/>
    <w:rsid w:val="00F33B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uiPriority w:val="99"/>
    <w:semiHidden/>
    <w:unhideWhenUsed/>
    <w:rsid w:val="00F33B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uiPriority w:val="99"/>
    <w:semiHidden/>
    <w:unhideWhenUsed/>
    <w:rsid w:val="00F33B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wykazurde">
    <w:name w:val="toa heading"/>
    <w:basedOn w:val="Normalny"/>
    <w:next w:val="Normalny"/>
    <w:uiPriority w:val="99"/>
    <w:semiHidden/>
    <w:unhideWhenUsed/>
    <w:rsid w:val="00F33B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F33B8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F33B8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F33B83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33B83"/>
    <w:pPr>
      <w:spacing w:after="100"/>
      <w:ind w:left="660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33B83"/>
    <w:pPr>
      <w:spacing w:after="100"/>
      <w:ind w:left="880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33B83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33B83"/>
    <w:pPr>
      <w:spacing w:after="100"/>
      <w:ind w:left="1320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33B83"/>
    <w:pPr>
      <w:spacing w:after="100"/>
      <w:ind w:left="1540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33B83"/>
    <w:pPr>
      <w:spacing w:after="100"/>
      <w:ind w:left="176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12E6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C347A5"/>
    <w:pPr>
      <w:widowControl w:val="0"/>
      <w:suppressAutoHyphens/>
      <w:autoSpaceDN w:val="0"/>
      <w:spacing w:before="0"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Microsoft\Office\16.0\DTS\pl-PL%7b8CB78651-2CBF-41D3-8DDC-35DC5335BA47%7d\%7bFF6C384E-568D-4E47-BB61-6D89D9174112%7dtf10002117_win32.dotx" TargetMode="External"/></Relationships>
</file>

<file path=word/theme/theme1.xml><?xml version="1.0" encoding="utf-8"?>
<a:theme xmlns:a="http://schemas.openxmlformats.org/drawingml/2006/main" name="Win32TaT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FF0000"/>
      </a:accent2>
      <a:accent3>
        <a:srgbClr val="A5A5A5"/>
      </a:accent3>
      <a:accent4>
        <a:srgbClr val="FFC000"/>
      </a:accent4>
      <a:accent5>
        <a:srgbClr val="2B579A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Segoe UI Light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0F5CC-BEDC-4A29-93D8-84A715276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F6AFD9-3CE3-4EEA-B705-82EE1111B48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7B9FE982-DDF9-4F2B-80C6-E4D44711D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{FF6C384E-568D-4E47-BB61-6D89D9174112}tf10002117_win32.dotx</Template>
  <TotalTime>0</TotalTime>
  <Pages>6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2022-01-13T16:17:00Z</dcterms:created>
  <dcterms:modified xsi:type="dcterms:W3CDTF">2022-01-17T14:40:00Z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